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C7E" w:rsidRPr="000E4A96" w:rsidRDefault="00D30C7E" w:rsidP="0076221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 w:rsidRPr="000E4A96">
        <w:rPr>
          <w:sz w:val="28"/>
          <w:szCs w:val="28"/>
        </w:rPr>
        <w:t>Приложение №2</w:t>
      </w:r>
    </w:p>
    <w:p w:rsidR="00D30C7E" w:rsidRPr="000E4A96" w:rsidRDefault="00D30C7E" w:rsidP="0076221B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к приказу Министерства лесного,</w:t>
      </w:r>
    </w:p>
    <w:p w:rsidR="00D30C7E" w:rsidRPr="000E4A96" w:rsidRDefault="00D30C7E" w:rsidP="0076221B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</w:t>
      </w:r>
      <w:r w:rsidRPr="000E4A96">
        <w:rPr>
          <w:sz w:val="28"/>
          <w:szCs w:val="28"/>
        </w:rPr>
        <w:t xml:space="preserve"> охотничьего хозяйства и природопользования</w:t>
      </w:r>
    </w:p>
    <w:p w:rsidR="00D30C7E" w:rsidRPr="000E4A96" w:rsidRDefault="00D30C7E" w:rsidP="0076221B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</w:t>
      </w:r>
      <w:r w:rsidRPr="000E4A96">
        <w:rPr>
          <w:sz w:val="28"/>
          <w:szCs w:val="28"/>
        </w:rPr>
        <w:t>Пензенской области</w:t>
      </w:r>
    </w:p>
    <w:p w:rsidR="00D30C7E" w:rsidRPr="000E4A96" w:rsidRDefault="00D30C7E" w:rsidP="00CE74AF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="00EB7E57" w:rsidRPr="00EB7E57">
        <w:rPr>
          <w:sz w:val="28"/>
          <w:szCs w:val="28"/>
        </w:rPr>
        <w:t>от «</w:t>
      </w:r>
      <w:r w:rsidR="00734637">
        <w:rPr>
          <w:sz w:val="28"/>
          <w:szCs w:val="28"/>
        </w:rPr>
        <w:t xml:space="preserve"> </w:t>
      </w:r>
      <w:r w:rsidR="0066739A">
        <w:rPr>
          <w:sz w:val="28"/>
          <w:szCs w:val="28"/>
        </w:rPr>
        <w:t>18</w:t>
      </w:r>
      <w:r w:rsidR="00734637">
        <w:rPr>
          <w:sz w:val="28"/>
          <w:szCs w:val="28"/>
        </w:rPr>
        <w:t xml:space="preserve"> </w:t>
      </w:r>
      <w:r w:rsidR="00EB7E57" w:rsidRPr="00EB7E57">
        <w:rPr>
          <w:sz w:val="28"/>
          <w:szCs w:val="28"/>
        </w:rPr>
        <w:t xml:space="preserve">» </w:t>
      </w:r>
      <w:r w:rsidR="00734637">
        <w:rPr>
          <w:sz w:val="28"/>
          <w:szCs w:val="28"/>
        </w:rPr>
        <w:t xml:space="preserve">июня </w:t>
      </w:r>
      <w:r w:rsidR="00EB7E57" w:rsidRPr="00EB7E57">
        <w:rPr>
          <w:sz w:val="28"/>
          <w:szCs w:val="28"/>
        </w:rPr>
        <w:t xml:space="preserve"> 202</w:t>
      </w:r>
      <w:r w:rsidR="00734637">
        <w:rPr>
          <w:sz w:val="28"/>
          <w:szCs w:val="28"/>
        </w:rPr>
        <w:t>5</w:t>
      </w:r>
      <w:r w:rsidR="00EB7E57" w:rsidRPr="00EB7E57">
        <w:rPr>
          <w:sz w:val="28"/>
          <w:szCs w:val="28"/>
        </w:rPr>
        <w:t xml:space="preserve"> г. № </w:t>
      </w:r>
      <w:r w:rsidR="0011659F">
        <w:rPr>
          <w:sz w:val="28"/>
          <w:szCs w:val="28"/>
          <w:u w:val="single"/>
        </w:rPr>
        <w:t xml:space="preserve"> 15-</w:t>
      </w:r>
      <w:r w:rsidR="0066739A">
        <w:rPr>
          <w:sz w:val="28"/>
          <w:szCs w:val="28"/>
          <w:u w:val="single"/>
        </w:rPr>
        <w:t>80/1</w:t>
      </w:r>
      <w:r w:rsidR="00CE74AF" w:rsidRPr="00CE74AF">
        <w:rPr>
          <w:sz w:val="28"/>
          <w:szCs w:val="28"/>
          <w:u w:val="single"/>
        </w:rPr>
        <w:t xml:space="preserve">        </w:t>
      </w:r>
      <w:r w:rsidR="00CE74AF" w:rsidRPr="00CE74AF">
        <w:rPr>
          <w:sz w:val="28"/>
          <w:szCs w:val="28"/>
        </w:rPr>
        <w:t xml:space="preserve">   </w:t>
      </w:r>
      <w:r w:rsidR="00CE74AF" w:rsidRPr="00CE74AF">
        <w:rPr>
          <w:sz w:val="28"/>
          <w:szCs w:val="28"/>
          <w:u w:val="single"/>
        </w:rPr>
        <w:t xml:space="preserve">      </w:t>
      </w:r>
      <w:r w:rsidR="00CE74AF" w:rsidRPr="00CE74AF">
        <w:rPr>
          <w:sz w:val="28"/>
          <w:szCs w:val="28"/>
        </w:rPr>
        <w:t xml:space="preserve">   </w:t>
      </w: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jc w:val="center"/>
        <w:rPr>
          <w:sz w:val="28"/>
          <w:szCs w:val="28"/>
        </w:rPr>
      </w:pPr>
    </w:p>
    <w:p w:rsidR="00D30C7E" w:rsidRPr="000E4A96" w:rsidRDefault="00D30C7E" w:rsidP="00D30C7E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  <w:r w:rsidR="00A1134C">
        <w:rPr>
          <w:b/>
          <w:sz w:val="28"/>
          <w:szCs w:val="28"/>
        </w:rPr>
        <w:t xml:space="preserve"> В ЭЛЕКТРОННОЙ ФОРМЕ</w:t>
      </w:r>
    </w:p>
    <w:p w:rsidR="00D30C7E" w:rsidRDefault="00D30C7E" w:rsidP="00D30C7E">
      <w:pPr>
        <w:rPr>
          <w:b/>
          <w:sz w:val="28"/>
          <w:szCs w:val="28"/>
        </w:rPr>
      </w:pPr>
    </w:p>
    <w:p w:rsidR="00D30C7E" w:rsidRPr="000E4A96" w:rsidRDefault="00D30C7E" w:rsidP="00D30C7E">
      <w:pPr>
        <w:rPr>
          <w:b/>
          <w:sz w:val="28"/>
          <w:szCs w:val="28"/>
        </w:rPr>
      </w:pPr>
    </w:p>
    <w:p w:rsidR="00D30C7E" w:rsidRDefault="00D30C7E" w:rsidP="00D30C7E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D30C7E" w:rsidRPr="00514040" w:rsidRDefault="00D30C7E" w:rsidP="00D30C7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256A3F">
        <w:rPr>
          <w:sz w:val="28"/>
          <w:szCs w:val="28"/>
        </w:rPr>
        <w:t xml:space="preserve">на право </w:t>
      </w:r>
      <w:r w:rsidR="00697105">
        <w:rPr>
          <w:sz w:val="28"/>
          <w:szCs w:val="28"/>
        </w:rPr>
        <w:t>заключения договора аренды лесного участка</w:t>
      </w:r>
      <w:r w:rsidRPr="00514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использования лесов для ведения сельского хозяйства (пчеловодство), </w:t>
      </w:r>
      <w:r w:rsidR="00697105">
        <w:rPr>
          <w:sz w:val="28"/>
          <w:szCs w:val="28"/>
        </w:rPr>
        <w:t>находящегося</w:t>
      </w:r>
      <w:r w:rsidRPr="00256A3F">
        <w:rPr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D30C7E" w:rsidRPr="000E4A96" w:rsidRDefault="00D30C7E" w:rsidP="00D30C7E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D30C7E" w:rsidRPr="000E4A96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B3EAB" w:rsidRDefault="00DB3EAB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C1553B" w:rsidRPr="000E4A96" w:rsidRDefault="00C1553B" w:rsidP="00D30C7E">
      <w:pPr>
        <w:rPr>
          <w:sz w:val="28"/>
          <w:szCs w:val="28"/>
        </w:rPr>
      </w:pPr>
    </w:p>
    <w:p w:rsidR="00D30C7E" w:rsidRPr="000E4A96" w:rsidRDefault="00D30C7E" w:rsidP="00D30C7E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D30C7E" w:rsidRPr="00D30C7E" w:rsidRDefault="00D30C7E" w:rsidP="00D30C7E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E47495">
        <w:rPr>
          <w:b/>
          <w:sz w:val="28"/>
          <w:szCs w:val="28"/>
        </w:rPr>
        <w:t>2</w:t>
      </w:r>
      <w:r w:rsidR="00734637">
        <w:rPr>
          <w:b/>
          <w:sz w:val="28"/>
          <w:szCs w:val="28"/>
        </w:rPr>
        <w:t>5</w:t>
      </w:r>
    </w:p>
    <w:p w:rsidR="002505F9" w:rsidRPr="000E4A96" w:rsidRDefault="00DF69F4" w:rsidP="002505F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Содержание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7622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2505F9" w:rsidRPr="000E4A96">
        <w:rPr>
          <w:b/>
          <w:sz w:val="28"/>
          <w:szCs w:val="28"/>
        </w:rPr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</w:t>
      </w:r>
      <w:r w:rsidR="00A1134C"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</w:t>
      </w:r>
      <w:r w:rsidR="001F0A60">
        <w:rPr>
          <w:sz w:val="28"/>
          <w:szCs w:val="28"/>
        </w:rPr>
        <w:t xml:space="preserve">     </w:t>
      </w:r>
      <w:r w:rsidR="00A1134C">
        <w:rPr>
          <w:sz w:val="28"/>
          <w:szCs w:val="28"/>
        </w:rPr>
        <w:t xml:space="preserve">      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A1134C">
        <w:rPr>
          <w:b/>
          <w:sz w:val="28"/>
          <w:szCs w:val="28"/>
        </w:rPr>
        <w:t>3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9A56EB">
        <w:rPr>
          <w:sz w:val="28"/>
          <w:szCs w:val="28"/>
        </w:rPr>
        <w:t xml:space="preserve"> </w:t>
      </w:r>
      <w:r w:rsidR="009A56EB">
        <w:rPr>
          <w:b/>
          <w:sz w:val="28"/>
          <w:szCs w:val="28"/>
        </w:rPr>
        <w:t>9</w:t>
      </w:r>
      <w:proofErr w:type="gramEnd"/>
    </w:p>
    <w:p w:rsidR="002505F9" w:rsidRDefault="001F0A60" w:rsidP="001F0A6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A1134C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145A3A" w:rsidRPr="000E4A96" w:rsidRDefault="00145A3A" w:rsidP="002505F9">
      <w:pPr>
        <w:rPr>
          <w:sz w:val="28"/>
          <w:szCs w:val="28"/>
        </w:rPr>
      </w:pPr>
    </w:p>
    <w:p w:rsidR="005111CC" w:rsidRPr="009A56EB" w:rsidRDefault="002505F9" w:rsidP="00145A3A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9A56EB">
        <w:rPr>
          <w:b/>
          <w:sz w:val="28"/>
          <w:szCs w:val="28"/>
        </w:rPr>
        <w:t xml:space="preserve">Приложение № </w:t>
      </w:r>
      <w:r w:rsidR="00971404" w:rsidRPr="009A56EB">
        <w:rPr>
          <w:b/>
          <w:sz w:val="28"/>
          <w:szCs w:val="28"/>
        </w:rPr>
        <w:t>1</w:t>
      </w:r>
      <w:r w:rsidRPr="009A56EB">
        <w:rPr>
          <w:sz w:val="28"/>
          <w:szCs w:val="28"/>
        </w:rPr>
        <w:t xml:space="preserve"> Форма заявки на участие в открытом аукционе</w:t>
      </w:r>
      <w:r w:rsidR="00A1134C" w:rsidRPr="009A56EB">
        <w:rPr>
          <w:sz w:val="28"/>
          <w:szCs w:val="28"/>
        </w:rPr>
        <w:t xml:space="preserve"> в электронной форме </w:t>
      </w:r>
    </w:p>
    <w:p w:rsidR="002505F9" w:rsidRDefault="004472C6" w:rsidP="005111CC">
      <w:pPr>
        <w:ind w:firstLine="709"/>
        <w:jc w:val="both"/>
        <w:rPr>
          <w:sz w:val="28"/>
          <w:szCs w:val="28"/>
        </w:rPr>
      </w:pPr>
      <w:r w:rsidRPr="009A56EB">
        <w:rPr>
          <w:b/>
          <w:sz w:val="28"/>
          <w:szCs w:val="28"/>
        </w:rPr>
        <w:t>Приложение № 2</w:t>
      </w:r>
      <w:r w:rsidR="002505F9" w:rsidRPr="009A56EB">
        <w:rPr>
          <w:b/>
          <w:sz w:val="28"/>
          <w:szCs w:val="28"/>
        </w:rPr>
        <w:t xml:space="preserve"> </w:t>
      </w:r>
      <w:r w:rsidR="002505F9" w:rsidRPr="009A56EB">
        <w:rPr>
          <w:sz w:val="28"/>
          <w:szCs w:val="28"/>
        </w:rPr>
        <w:t>Проектная документация ле</w:t>
      </w:r>
      <w:r w:rsidR="003B5B90" w:rsidRPr="009A56EB">
        <w:rPr>
          <w:sz w:val="28"/>
          <w:szCs w:val="28"/>
        </w:rPr>
        <w:t>сного участка и выписка из ЕГРН</w:t>
      </w:r>
      <w:r w:rsidR="002505F9" w:rsidRPr="009A56EB">
        <w:rPr>
          <w:sz w:val="28"/>
          <w:szCs w:val="28"/>
        </w:rPr>
        <w:t xml:space="preserve"> к лоту №</w:t>
      </w:r>
      <w:r w:rsidR="00FF1338" w:rsidRPr="009A56EB">
        <w:rPr>
          <w:sz w:val="28"/>
          <w:szCs w:val="28"/>
        </w:rPr>
        <w:t xml:space="preserve"> </w:t>
      </w:r>
      <w:r w:rsidR="005111CC" w:rsidRPr="009A56EB">
        <w:rPr>
          <w:sz w:val="28"/>
          <w:szCs w:val="28"/>
        </w:rPr>
        <w:t>1</w:t>
      </w:r>
      <w:r w:rsidR="00BE4CEA">
        <w:rPr>
          <w:sz w:val="28"/>
          <w:szCs w:val="28"/>
        </w:rPr>
        <w:t>;</w:t>
      </w:r>
    </w:p>
    <w:p w:rsidR="00B3209E" w:rsidRPr="009A56EB" w:rsidRDefault="00487C8C" w:rsidP="00145A3A">
      <w:pPr>
        <w:ind w:firstLine="709"/>
        <w:jc w:val="both"/>
        <w:rPr>
          <w:sz w:val="28"/>
          <w:szCs w:val="28"/>
        </w:rPr>
      </w:pPr>
      <w:r w:rsidRPr="009A56EB">
        <w:rPr>
          <w:b/>
          <w:sz w:val="28"/>
          <w:szCs w:val="28"/>
        </w:rPr>
        <w:t xml:space="preserve">Приложение № </w:t>
      </w:r>
      <w:r w:rsidR="00734637">
        <w:rPr>
          <w:b/>
          <w:sz w:val="28"/>
          <w:szCs w:val="28"/>
        </w:rPr>
        <w:t>3</w:t>
      </w:r>
      <w:r w:rsidR="00145A3A" w:rsidRPr="009A56EB">
        <w:rPr>
          <w:b/>
          <w:sz w:val="28"/>
          <w:szCs w:val="28"/>
        </w:rPr>
        <w:t xml:space="preserve"> </w:t>
      </w:r>
      <w:r w:rsidR="00145A3A" w:rsidRPr="009A56EB">
        <w:rPr>
          <w:sz w:val="28"/>
          <w:szCs w:val="28"/>
        </w:rPr>
        <w:t>Договор аренды лесного участка к лоту № 1</w:t>
      </w:r>
      <w:r w:rsidR="00734637">
        <w:rPr>
          <w:sz w:val="28"/>
          <w:szCs w:val="28"/>
        </w:rPr>
        <w:t>.</w:t>
      </w: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3B5B90" w:rsidRDefault="003B5B90" w:rsidP="002505F9">
      <w:pPr>
        <w:jc w:val="both"/>
        <w:rPr>
          <w:b/>
          <w:sz w:val="28"/>
          <w:szCs w:val="28"/>
        </w:rPr>
      </w:pPr>
    </w:p>
    <w:p w:rsidR="003B5B90" w:rsidRDefault="003B5B90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sz w:val="28"/>
          <w:szCs w:val="28"/>
        </w:rPr>
      </w:pPr>
    </w:p>
    <w:p w:rsidR="00C1553B" w:rsidRDefault="00C1553B" w:rsidP="002505F9">
      <w:pPr>
        <w:jc w:val="both"/>
        <w:rPr>
          <w:sz w:val="28"/>
          <w:szCs w:val="28"/>
        </w:rPr>
      </w:pPr>
    </w:p>
    <w:p w:rsidR="005111CC" w:rsidRDefault="005111C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FA119D" w:rsidRDefault="00FA119D" w:rsidP="008606EC">
      <w:pPr>
        <w:pStyle w:val="a4"/>
        <w:ind w:left="-907"/>
        <w:jc w:val="both"/>
        <w:rPr>
          <w:sz w:val="28"/>
          <w:szCs w:val="28"/>
        </w:rPr>
      </w:pPr>
    </w:p>
    <w:p w:rsidR="00FA119D" w:rsidRDefault="00FA119D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Pr="008606E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2505F9" w:rsidRPr="003F04F9" w:rsidRDefault="002505F9" w:rsidP="00A1134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934C31">
        <w:rPr>
          <w:b/>
          <w:sz w:val="28"/>
          <w:szCs w:val="28"/>
        </w:rPr>
        <w:lastRenderedPageBreak/>
        <w:t xml:space="preserve">Документация </w:t>
      </w:r>
      <w:proofErr w:type="gramStart"/>
      <w:r w:rsidRPr="00934C31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открытом</w:t>
      </w:r>
      <w:r>
        <w:rPr>
          <w:sz w:val="28"/>
          <w:szCs w:val="28"/>
        </w:rPr>
        <w:t xml:space="preserve"> </w:t>
      </w:r>
      <w:r w:rsidR="001F0A60">
        <w:rPr>
          <w:b/>
          <w:sz w:val="28"/>
          <w:szCs w:val="28"/>
        </w:rPr>
        <w:t xml:space="preserve">аукционе </w:t>
      </w:r>
      <w:r w:rsidR="00A1134C">
        <w:rPr>
          <w:b/>
          <w:sz w:val="28"/>
          <w:szCs w:val="28"/>
        </w:rPr>
        <w:t xml:space="preserve">в электронной форме </w:t>
      </w:r>
      <w:r>
        <w:rPr>
          <w:b/>
          <w:sz w:val="28"/>
          <w:szCs w:val="28"/>
        </w:rPr>
        <w:t>на право заключения до</w:t>
      </w:r>
      <w:r w:rsidR="00697105">
        <w:rPr>
          <w:b/>
          <w:sz w:val="28"/>
          <w:szCs w:val="28"/>
        </w:rPr>
        <w:t>говора аренды лесного</w:t>
      </w:r>
      <w:r w:rsidR="00AB2725">
        <w:rPr>
          <w:b/>
          <w:sz w:val="28"/>
          <w:szCs w:val="28"/>
        </w:rPr>
        <w:t xml:space="preserve"> </w:t>
      </w:r>
      <w:r w:rsidR="00697105">
        <w:rPr>
          <w:b/>
          <w:sz w:val="28"/>
          <w:szCs w:val="28"/>
        </w:rPr>
        <w:t>участка</w:t>
      </w:r>
      <w:r w:rsidR="003F04F9" w:rsidRPr="003F04F9">
        <w:rPr>
          <w:b/>
          <w:sz w:val="28"/>
          <w:szCs w:val="28"/>
        </w:rPr>
        <w:t xml:space="preserve"> </w:t>
      </w:r>
      <w:r w:rsidR="001F0A60" w:rsidRPr="003F04F9">
        <w:rPr>
          <w:b/>
          <w:sz w:val="28"/>
          <w:szCs w:val="28"/>
        </w:rPr>
        <w:t>в целях использования лесов для ведения</w:t>
      </w:r>
      <w:proofErr w:type="gramEnd"/>
      <w:r w:rsidR="001F0A60" w:rsidRPr="003F04F9">
        <w:rPr>
          <w:b/>
          <w:sz w:val="28"/>
          <w:szCs w:val="28"/>
        </w:rPr>
        <w:t xml:space="preserve"> сельского </w:t>
      </w:r>
      <w:r w:rsidR="001F0A60" w:rsidRPr="00C1553B">
        <w:rPr>
          <w:b/>
          <w:sz w:val="28"/>
          <w:szCs w:val="28"/>
        </w:rPr>
        <w:t>хозяйства</w:t>
      </w:r>
      <w:r w:rsidR="003B5B90" w:rsidRPr="00C1553B">
        <w:rPr>
          <w:b/>
          <w:sz w:val="28"/>
          <w:szCs w:val="28"/>
        </w:rPr>
        <w:t xml:space="preserve"> (пчеловодство)</w:t>
      </w:r>
      <w:r w:rsidR="00AB2725" w:rsidRPr="00C1553B">
        <w:rPr>
          <w:b/>
          <w:sz w:val="28"/>
          <w:szCs w:val="28"/>
        </w:rPr>
        <w:t>,</w:t>
      </w:r>
      <w:r w:rsidR="00AB2725" w:rsidRPr="003F04F9">
        <w:rPr>
          <w:b/>
          <w:sz w:val="28"/>
          <w:szCs w:val="28"/>
        </w:rPr>
        <w:t xml:space="preserve"> </w:t>
      </w:r>
      <w:r w:rsidR="00697105">
        <w:rPr>
          <w:b/>
          <w:sz w:val="28"/>
          <w:szCs w:val="28"/>
        </w:rPr>
        <w:t>находящегося</w:t>
      </w:r>
      <w:r w:rsidRPr="003F04F9">
        <w:rPr>
          <w:b/>
          <w:sz w:val="28"/>
          <w:szCs w:val="28"/>
        </w:rPr>
        <w:t xml:space="preserve"> в государственной собственности, в составе земель</w:t>
      </w:r>
      <w:r>
        <w:rPr>
          <w:b/>
          <w:sz w:val="28"/>
          <w:szCs w:val="28"/>
        </w:rPr>
        <w:t xml:space="preserve"> лесного фонда</w:t>
      </w:r>
    </w:p>
    <w:p w:rsidR="002505F9" w:rsidRPr="000E4A96" w:rsidRDefault="002505F9" w:rsidP="002505F9">
      <w:pPr>
        <w:pStyle w:val="a5"/>
        <w:rPr>
          <w:sz w:val="28"/>
          <w:szCs w:val="28"/>
        </w:rPr>
      </w:pPr>
    </w:p>
    <w:p w:rsidR="00345FDA" w:rsidRPr="00345FDA" w:rsidRDefault="00345FDA" w:rsidP="00345FDA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Организатор открытого аукциона -</w:t>
      </w:r>
      <w:r w:rsidRPr="00345FDA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345FDA" w:rsidRPr="00345FDA" w:rsidRDefault="00345FDA" w:rsidP="00345FDA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345FDA">
        <w:rPr>
          <w:b/>
          <w:sz w:val="28"/>
          <w:szCs w:val="28"/>
        </w:rPr>
        <w:t>Адрес Организатора аукциона:</w:t>
      </w:r>
      <w:r w:rsidRPr="00345FDA">
        <w:rPr>
          <w:sz w:val="28"/>
          <w:szCs w:val="28"/>
        </w:rPr>
        <w:t xml:space="preserve"> 440014, г. Пенза, Лодочный проезд, 10. </w:t>
      </w:r>
    </w:p>
    <w:p w:rsidR="00867E6C" w:rsidRPr="00867E6C" w:rsidRDefault="00345FDA" w:rsidP="00867E6C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 w:rsidRPr="00345FDA">
        <w:rPr>
          <w:b/>
          <w:sz w:val="28"/>
          <w:szCs w:val="28"/>
        </w:rPr>
        <w:t>Адрес электронной почты Организатора аукциона:</w:t>
      </w:r>
      <w:r w:rsidRPr="00345FDA">
        <w:rPr>
          <w:sz w:val="28"/>
          <w:szCs w:val="28"/>
        </w:rPr>
        <w:t xml:space="preserve"> </w:t>
      </w:r>
      <w:r w:rsidR="00867E6C" w:rsidRPr="00867E6C">
        <w:rPr>
          <w:sz w:val="28"/>
          <w:szCs w:val="28"/>
          <w:u w:val="single"/>
          <w:lang w:val="en-US"/>
        </w:rPr>
        <w:t>mail</w:t>
      </w:r>
      <w:r w:rsidR="00867E6C" w:rsidRPr="00867E6C">
        <w:rPr>
          <w:sz w:val="28"/>
          <w:szCs w:val="28"/>
          <w:u w:val="single"/>
        </w:rPr>
        <w:t>@</w:t>
      </w:r>
      <w:proofErr w:type="spellStart"/>
      <w:r w:rsidR="00867E6C" w:rsidRPr="00867E6C">
        <w:rPr>
          <w:sz w:val="28"/>
          <w:szCs w:val="28"/>
          <w:u w:val="single"/>
          <w:lang w:val="en-US"/>
        </w:rPr>
        <w:t>minleshoz</w:t>
      </w:r>
      <w:proofErr w:type="spellEnd"/>
      <w:r w:rsidR="00867E6C" w:rsidRPr="00867E6C">
        <w:rPr>
          <w:sz w:val="28"/>
          <w:szCs w:val="28"/>
          <w:u w:val="single"/>
        </w:rPr>
        <w:t>.</w:t>
      </w:r>
      <w:proofErr w:type="spellStart"/>
      <w:r w:rsidR="00867E6C" w:rsidRPr="00867E6C">
        <w:rPr>
          <w:sz w:val="28"/>
          <w:szCs w:val="28"/>
          <w:u w:val="single"/>
          <w:lang w:val="en-US"/>
        </w:rPr>
        <w:t>pnzreg</w:t>
      </w:r>
      <w:proofErr w:type="spellEnd"/>
      <w:r w:rsidR="00867E6C" w:rsidRPr="00867E6C">
        <w:rPr>
          <w:sz w:val="28"/>
          <w:szCs w:val="28"/>
          <w:u w:val="single"/>
        </w:rPr>
        <w:t>.</w:t>
      </w:r>
      <w:proofErr w:type="spellStart"/>
      <w:r w:rsidR="00867E6C" w:rsidRPr="00867E6C">
        <w:rPr>
          <w:sz w:val="28"/>
          <w:szCs w:val="28"/>
          <w:u w:val="single"/>
          <w:lang w:val="en-US"/>
        </w:rPr>
        <w:t>ru</w:t>
      </w:r>
      <w:proofErr w:type="spellEnd"/>
      <w:r w:rsidR="00867E6C" w:rsidRPr="00867E6C">
        <w:rPr>
          <w:sz w:val="28"/>
          <w:szCs w:val="28"/>
          <w:u w:val="single"/>
        </w:rPr>
        <w:t>.</w:t>
      </w:r>
    </w:p>
    <w:p w:rsidR="00345FDA" w:rsidRPr="00345FDA" w:rsidRDefault="00345FDA" w:rsidP="00345FDA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345FDA">
        <w:rPr>
          <w:b/>
          <w:sz w:val="28"/>
          <w:szCs w:val="28"/>
        </w:rPr>
        <w:t>Контактный телефон Организатора аукциона:</w:t>
      </w:r>
      <w:r w:rsidRPr="00345FDA">
        <w:rPr>
          <w:sz w:val="28"/>
          <w:szCs w:val="28"/>
        </w:rPr>
        <w:t xml:space="preserve"> (8412) 628-240.</w:t>
      </w:r>
    </w:p>
    <w:p w:rsidR="00345FDA" w:rsidRPr="00345FDA" w:rsidRDefault="00345FDA" w:rsidP="00345F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45FDA">
        <w:rPr>
          <w:b/>
          <w:sz w:val="28"/>
          <w:szCs w:val="28"/>
        </w:rPr>
        <w:t>Решение о проведении открытого аукциона:</w:t>
      </w:r>
      <w:r w:rsidRPr="00345FDA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                    </w:t>
      </w:r>
      <w:r w:rsidRPr="00345FDA">
        <w:rPr>
          <w:sz w:val="28"/>
          <w:szCs w:val="28"/>
          <w:u w:val="single"/>
        </w:rPr>
        <w:t xml:space="preserve">« </w:t>
      </w:r>
      <w:r w:rsidR="0066739A">
        <w:rPr>
          <w:sz w:val="28"/>
          <w:szCs w:val="28"/>
          <w:u w:val="single"/>
        </w:rPr>
        <w:t>18 » июня 2025 г. № 15-80/1</w:t>
      </w:r>
      <w:r w:rsidRPr="00345FDA">
        <w:rPr>
          <w:sz w:val="28"/>
          <w:szCs w:val="28"/>
          <w:u w:val="single"/>
        </w:rPr>
        <w:t xml:space="preserve">  </w:t>
      </w:r>
      <w:r w:rsidRPr="00345FDA">
        <w:rPr>
          <w:sz w:val="28"/>
          <w:szCs w:val="28"/>
        </w:rPr>
        <w:t>«О проведении открытого аукциона в электронной форме на право заключения договора аренды лесного участка</w:t>
      </w:r>
      <w:r w:rsidRPr="00345FDA">
        <w:rPr>
          <w:rFonts w:eastAsia="Calibri"/>
          <w:sz w:val="28"/>
          <w:szCs w:val="28"/>
          <w:lang w:eastAsia="en-US"/>
        </w:rPr>
        <w:t xml:space="preserve"> </w:t>
      </w:r>
      <w:r w:rsidRPr="00345FDA">
        <w:rPr>
          <w:sz w:val="28"/>
          <w:szCs w:val="28"/>
        </w:rPr>
        <w:t>в целях использования лесов для ведения сельского хозяйства (пчеловодство), находящегося в государственной собственности, в составе земель лесного фонда».</w:t>
      </w:r>
      <w:proofErr w:type="gramEnd"/>
    </w:p>
    <w:p w:rsidR="00345FDA" w:rsidRPr="00345FDA" w:rsidRDefault="00345FDA" w:rsidP="00345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5FDA">
        <w:rPr>
          <w:b/>
          <w:sz w:val="28"/>
          <w:szCs w:val="28"/>
        </w:rPr>
        <w:t xml:space="preserve">Предмет открытого аукциона: </w:t>
      </w:r>
      <w:r w:rsidRPr="00345FDA">
        <w:rPr>
          <w:sz w:val="28"/>
          <w:szCs w:val="28"/>
        </w:rPr>
        <w:t>право заключения договора аренды лесного участка, находящегося в государственной собственности в составе земель лесного фонда в целях использования лесов для ведения сельского хозяйства (пчеловодство).</w:t>
      </w:r>
    </w:p>
    <w:p w:rsidR="00345FDA" w:rsidRPr="00345FDA" w:rsidRDefault="00345FDA" w:rsidP="00345FD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51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1496"/>
        <w:gridCol w:w="1781"/>
        <w:gridCol w:w="2063"/>
        <w:gridCol w:w="931"/>
        <w:gridCol w:w="1695"/>
        <w:gridCol w:w="1159"/>
      </w:tblGrid>
      <w:tr w:rsidR="00345FDA" w:rsidRPr="00345FDA" w:rsidTr="00345FDA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DA" w:rsidRPr="00345FDA" w:rsidRDefault="00345FDA" w:rsidP="00345FDA">
            <w:pPr>
              <w:spacing w:line="276" w:lineRule="auto"/>
              <w:ind w:left="306" w:firstLine="7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:rsidR="00345FDA" w:rsidRPr="00345FDA" w:rsidRDefault="00345FDA" w:rsidP="00345FDA">
            <w:pPr>
              <w:spacing w:line="276" w:lineRule="auto"/>
              <w:ind w:left="-108" w:right="-107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 xml:space="preserve">№ </w:t>
            </w:r>
          </w:p>
          <w:p w:rsidR="00345FDA" w:rsidRPr="00345FDA" w:rsidRDefault="00345FDA" w:rsidP="00345FDA">
            <w:pPr>
              <w:spacing w:line="276" w:lineRule="auto"/>
              <w:ind w:left="-108" w:right="-107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лота</w:t>
            </w:r>
          </w:p>
          <w:p w:rsidR="00345FDA" w:rsidRPr="00345FDA" w:rsidRDefault="00345FDA" w:rsidP="00345FDA">
            <w:pPr>
              <w:spacing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ind w:left="-109" w:right="-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Виды и параметры разрешенного использования лесов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DA" w:rsidRPr="00345FDA" w:rsidRDefault="00345FDA" w:rsidP="00345FDA">
            <w:pPr>
              <w:spacing w:line="276" w:lineRule="auto"/>
              <w:ind w:left="-59" w:right="-156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Местоположение лесного участка</w:t>
            </w:r>
          </w:p>
          <w:p w:rsidR="00345FDA" w:rsidRPr="00345FDA" w:rsidRDefault="00345FDA" w:rsidP="00345FDA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ind w:left="-239" w:right="-204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Кадастровый номер лесного участка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DA" w:rsidRPr="00345FDA" w:rsidRDefault="00345FDA" w:rsidP="00345FDA">
            <w:pPr>
              <w:spacing w:line="276" w:lineRule="auto"/>
              <w:ind w:left="-201" w:right="-107" w:firstLine="142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 xml:space="preserve">Площадь </w:t>
            </w:r>
            <w:proofErr w:type="gramStart"/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га</w:t>
            </w:r>
            <w:proofErr w:type="gramEnd"/>
          </w:p>
          <w:p w:rsidR="00345FDA" w:rsidRPr="00345FDA" w:rsidRDefault="00345FDA" w:rsidP="00345FDA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Права на лесной участок, ограничения (обременения)</w:t>
            </w:r>
          </w:p>
          <w:p w:rsidR="00345FDA" w:rsidRPr="00345FDA" w:rsidRDefault="00345FDA" w:rsidP="00345FD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права третьих</w:t>
            </w:r>
          </w:p>
          <w:p w:rsidR="00345FDA" w:rsidRPr="00345FDA" w:rsidRDefault="00345FDA" w:rsidP="00345FD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лиц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after="200" w:line="276" w:lineRule="auto"/>
              <w:ind w:left="-107" w:right="-108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345FDA">
              <w:rPr>
                <w:color w:val="000000" w:themeColor="text1"/>
                <w:sz w:val="22"/>
                <w:szCs w:val="22"/>
                <w:lang w:eastAsia="en-US"/>
              </w:rPr>
              <w:t>Срок договора аренды лесного участка, лет</w:t>
            </w:r>
          </w:p>
        </w:tc>
      </w:tr>
      <w:tr w:rsidR="00345FDA" w:rsidRPr="00345FDA" w:rsidTr="00345FDA">
        <w:trPr>
          <w:trHeight w:val="31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after="200" w:line="276" w:lineRule="auto"/>
              <w:ind w:left="-107" w:right="-108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345FDA">
              <w:rPr>
                <w:b/>
                <w:color w:val="000000" w:themeColor="text1"/>
                <w:sz w:val="28"/>
                <w:szCs w:val="22"/>
                <w:lang w:eastAsia="en-US"/>
              </w:rPr>
              <w:t>Чаадаевское</w:t>
            </w:r>
            <w:proofErr w:type="spellEnd"/>
            <w:r w:rsidRPr="00345FDA">
              <w:rPr>
                <w:b/>
                <w:color w:val="000000" w:themeColor="text1"/>
                <w:sz w:val="28"/>
                <w:szCs w:val="22"/>
                <w:lang w:eastAsia="en-US"/>
              </w:rPr>
              <w:t xml:space="preserve"> лесничество</w:t>
            </w:r>
          </w:p>
        </w:tc>
      </w:tr>
      <w:tr w:rsidR="00345FDA" w:rsidRPr="00345FDA" w:rsidTr="00345FDA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DA" w:rsidRPr="00345FDA" w:rsidRDefault="00345FDA" w:rsidP="00345FDA">
            <w:pPr>
              <w:tabs>
                <w:tab w:val="left" w:pos="198"/>
              </w:tabs>
              <w:spacing w:line="276" w:lineRule="auto"/>
              <w:ind w:right="600"/>
              <w:jc w:val="center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ind w:left="-108" w:right="-106"/>
              <w:jc w:val="center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>Для ведения сельского хозяйства</w:t>
            </w:r>
          </w:p>
          <w:p w:rsidR="00345FDA" w:rsidRPr="00345FDA" w:rsidRDefault="00345FDA" w:rsidP="00345FDA">
            <w:pPr>
              <w:spacing w:line="276" w:lineRule="auto"/>
              <w:ind w:left="-108" w:right="-106"/>
              <w:jc w:val="center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>(пчеловодство)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ind w:left="-110" w:right="-105"/>
              <w:jc w:val="center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 xml:space="preserve">Пензенская область, </w:t>
            </w:r>
            <w:proofErr w:type="spellStart"/>
            <w:r w:rsidRPr="00345FDA">
              <w:rPr>
                <w:sz w:val="22"/>
                <w:szCs w:val="22"/>
                <w:lang w:eastAsia="en-US"/>
              </w:rPr>
              <w:t>Городищенский</w:t>
            </w:r>
            <w:proofErr w:type="spellEnd"/>
            <w:r w:rsidRPr="00345FDA">
              <w:rPr>
                <w:sz w:val="22"/>
                <w:szCs w:val="22"/>
                <w:lang w:eastAsia="en-US"/>
              </w:rPr>
              <w:t xml:space="preserve"> район, </w:t>
            </w:r>
            <w:proofErr w:type="spellStart"/>
            <w:r w:rsidRPr="00345FDA">
              <w:rPr>
                <w:sz w:val="22"/>
                <w:szCs w:val="22"/>
                <w:lang w:eastAsia="en-US"/>
              </w:rPr>
              <w:t>Чаадаевское</w:t>
            </w:r>
            <w:proofErr w:type="spellEnd"/>
            <w:r w:rsidRPr="00345FDA">
              <w:rPr>
                <w:sz w:val="22"/>
                <w:szCs w:val="22"/>
                <w:lang w:eastAsia="en-US"/>
              </w:rPr>
              <w:t xml:space="preserve"> лесничество, </w:t>
            </w:r>
            <w:proofErr w:type="spellStart"/>
            <w:r w:rsidRPr="00345FDA">
              <w:rPr>
                <w:sz w:val="22"/>
                <w:szCs w:val="22"/>
                <w:lang w:eastAsia="en-US"/>
              </w:rPr>
              <w:t>Чаадаевское-Куракинское</w:t>
            </w:r>
            <w:proofErr w:type="spellEnd"/>
            <w:r w:rsidRPr="00345FDA">
              <w:rPr>
                <w:sz w:val="22"/>
                <w:szCs w:val="22"/>
                <w:lang w:eastAsia="en-US"/>
              </w:rPr>
              <w:t xml:space="preserve"> участковое лесничество (</w:t>
            </w:r>
            <w:proofErr w:type="spellStart"/>
            <w:r w:rsidRPr="00345FDA">
              <w:rPr>
                <w:sz w:val="22"/>
                <w:szCs w:val="22"/>
                <w:lang w:eastAsia="en-US"/>
              </w:rPr>
              <w:t>Чаадаевский</w:t>
            </w:r>
            <w:proofErr w:type="spellEnd"/>
            <w:r w:rsidRPr="00345FDA">
              <w:rPr>
                <w:sz w:val="22"/>
                <w:szCs w:val="22"/>
                <w:lang w:eastAsia="en-US"/>
              </w:rPr>
              <w:t xml:space="preserve"> участок), квартал 154, части выделов 9,13,14,33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>58:07:0081701:120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>0,8754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tabs>
                <w:tab w:val="center" w:pos="33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DA" w:rsidRPr="00345FDA" w:rsidRDefault="00345FDA" w:rsidP="00345FD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45FDA">
              <w:rPr>
                <w:sz w:val="22"/>
                <w:szCs w:val="22"/>
                <w:lang w:eastAsia="en-US"/>
              </w:rPr>
              <w:t>49</w:t>
            </w:r>
          </w:p>
        </w:tc>
      </w:tr>
    </w:tbl>
    <w:p w:rsidR="00345FDA" w:rsidRPr="00345FDA" w:rsidRDefault="00345FDA" w:rsidP="00345FDA">
      <w:pPr>
        <w:ind w:firstLine="709"/>
        <w:jc w:val="both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b/>
          <w:sz w:val="28"/>
          <w:szCs w:val="28"/>
        </w:rPr>
        <w:lastRenderedPageBreak/>
        <w:t>Ограничения использования леса</w:t>
      </w:r>
      <w:r w:rsidRPr="00345FDA">
        <w:rPr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345FDA" w:rsidRPr="00345FDA" w:rsidRDefault="00345FDA" w:rsidP="00345FDA">
      <w:pPr>
        <w:jc w:val="both"/>
        <w:rPr>
          <w:sz w:val="28"/>
          <w:szCs w:val="28"/>
        </w:rPr>
      </w:pPr>
    </w:p>
    <w:p w:rsidR="00345FDA" w:rsidRPr="00345FDA" w:rsidRDefault="00345FDA" w:rsidP="00345FDA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345FDA">
        <w:rPr>
          <w:b/>
          <w:bCs/>
          <w:sz w:val="28"/>
          <w:szCs w:val="28"/>
          <w:lang w:eastAsia="ar-SA"/>
        </w:rPr>
        <w:t>Размещение информации об открытом аукционе в электронной форме:</w:t>
      </w:r>
      <w:r w:rsidRPr="00345FDA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www</w:t>
        </w:r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torgi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gov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  <w:r w:rsidRPr="00345FDA">
        <w:rPr>
          <w:bCs/>
          <w:color w:val="0000FF"/>
          <w:sz w:val="28"/>
          <w:szCs w:val="28"/>
          <w:u w:val="single"/>
          <w:lang w:eastAsia="ar-SA"/>
        </w:rPr>
        <w:t>)</w:t>
      </w:r>
      <w:r w:rsidRPr="00345FDA">
        <w:rPr>
          <w:bCs/>
          <w:sz w:val="28"/>
          <w:szCs w:val="28"/>
          <w:lang w:eastAsia="ar-SA"/>
        </w:rPr>
        <w:t>.</w:t>
      </w:r>
    </w:p>
    <w:p w:rsidR="00345FDA" w:rsidRPr="00345FDA" w:rsidRDefault="00345FDA" w:rsidP="00345FDA">
      <w:pPr>
        <w:jc w:val="center"/>
        <w:rPr>
          <w:b/>
          <w:sz w:val="28"/>
          <w:szCs w:val="28"/>
        </w:rPr>
      </w:pPr>
    </w:p>
    <w:p w:rsidR="00345FDA" w:rsidRPr="00345FDA" w:rsidRDefault="00345FDA" w:rsidP="00345FDA">
      <w:pPr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Место, дата и время проведения открытого</w:t>
      </w:r>
    </w:p>
    <w:p w:rsidR="00345FDA" w:rsidRPr="00345FDA" w:rsidRDefault="00345FDA" w:rsidP="00345FDA">
      <w:pPr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аукциона в электронной форме</w:t>
      </w:r>
    </w:p>
    <w:p w:rsidR="00345FDA" w:rsidRPr="00345FDA" w:rsidRDefault="00345FDA" w:rsidP="00345FDA">
      <w:pPr>
        <w:jc w:val="both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Cs/>
          <w:color w:val="0000FF"/>
          <w:sz w:val="28"/>
          <w:u w:val="single"/>
          <w:lang w:eastAsia="ar-SA"/>
        </w:rPr>
      </w:pPr>
      <w:r w:rsidRPr="00345FDA">
        <w:rPr>
          <w:b/>
          <w:sz w:val="28"/>
          <w:szCs w:val="28"/>
        </w:rPr>
        <w:t xml:space="preserve">Место проведения открытого аукциона в электронной форме: </w:t>
      </w:r>
      <w:r w:rsidRPr="00345FDA">
        <w:rPr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utp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sberbank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-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ast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/</w:t>
        </w:r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AP</w:t>
        </w:r>
      </w:hyperlink>
      <w:r w:rsidRPr="00345FDA">
        <w:rPr>
          <w:bCs/>
          <w:color w:val="0000FF"/>
          <w:sz w:val="28"/>
          <w:szCs w:val="28"/>
          <w:u w:val="single"/>
          <w:lang w:eastAsia="ar-SA"/>
        </w:rPr>
        <w:t xml:space="preserve">. </w:t>
      </w:r>
      <w:r w:rsidRPr="00345FDA">
        <w:rPr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345FDA" w:rsidRPr="00345FDA" w:rsidRDefault="00345FDA" w:rsidP="00345FDA">
      <w:pPr>
        <w:jc w:val="both"/>
        <w:rPr>
          <w:bCs/>
          <w:color w:val="0000FF"/>
          <w:sz w:val="28"/>
          <w:szCs w:val="28"/>
          <w:u w:val="single"/>
          <w:lang w:eastAsia="ar-SA"/>
        </w:rPr>
      </w:pPr>
    </w:p>
    <w:p w:rsidR="00345FDA" w:rsidRPr="00345FDA" w:rsidRDefault="00345FDA" w:rsidP="00345FDA">
      <w:pPr>
        <w:ind w:left="-907" w:firstLine="1616"/>
        <w:contextualSpacing/>
        <w:jc w:val="both"/>
      </w:pPr>
      <w:r w:rsidRPr="00345FDA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345FDA" w:rsidRPr="00345FDA" w:rsidRDefault="00345FDA" w:rsidP="00345FDA">
      <w:pPr>
        <w:ind w:left="-907" w:firstLine="907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345FDA">
        <w:rPr>
          <w:sz w:val="28"/>
          <w:szCs w:val="28"/>
          <w:u w:val="single"/>
        </w:rPr>
        <w:t xml:space="preserve">« </w:t>
      </w:r>
      <w:r w:rsidR="0066739A">
        <w:rPr>
          <w:sz w:val="28"/>
          <w:szCs w:val="28"/>
          <w:u w:val="single"/>
        </w:rPr>
        <w:t>07</w:t>
      </w:r>
      <w:r w:rsidRPr="00345FDA">
        <w:rPr>
          <w:sz w:val="28"/>
          <w:szCs w:val="28"/>
          <w:u w:val="single"/>
        </w:rPr>
        <w:t xml:space="preserve"> » августа  </w:t>
      </w:r>
      <w:r w:rsidRPr="00345FDA">
        <w:rPr>
          <w:color w:val="000000" w:themeColor="text1"/>
          <w:sz w:val="28"/>
          <w:szCs w:val="28"/>
          <w:u w:val="single"/>
        </w:rPr>
        <w:t>2025 г.</w:t>
      </w:r>
      <w:r w:rsidRPr="00345FDA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345FDA">
        <w:rPr>
          <w:color w:val="000000" w:themeColor="text1"/>
          <w:sz w:val="28"/>
          <w:szCs w:val="28"/>
          <w:u w:val="single"/>
        </w:rPr>
        <w:t xml:space="preserve">в 10 час. 00 мин. (время московское).  </w:t>
      </w:r>
    </w:p>
    <w:p w:rsidR="00345FDA" w:rsidRPr="00345FDA" w:rsidRDefault="00345FDA" w:rsidP="00345FDA">
      <w:pPr>
        <w:jc w:val="both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Начальная цена предмета аукциона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 xml:space="preserve">Лот № 1 – </w:t>
      </w:r>
      <w:r w:rsidRPr="00345FDA">
        <w:rPr>
          <w:bCs/>
          <w:sz w:val="28"/>
          <w:szCs w:val="28"/>
        </w:rPr>
        <w:t xml:space="preserve">21121,8 </w:t>
      </w:r>
      <w:r w:rsidRPr="00345FDA">
        <w:rPr>
          <w:sz w:val="28"/>
          <w:szCs w:val="28"/>
        </w:rPr>
        <w:t>руб.</w:t>
      </w:r>
    </w:p>
    <w:p w:rsidR="00345FDA" w:rsidRPr="00345FDA" w:rsidRDefault="00345FDA" w:rsidP="00345FDA">
      <w:pPr>
        <w:jc w:val="both"/>
        <w:rPr>
          <w:sz w:val="28"/>
          <w:szCs w:val="28"/>
        </w:rPr>
      </w:pPr>
    </w:p>
    <w:p w:rsidR="00345FDA" w:rsidRPr="00345FDA" w:rsidRDefault="00345FDA" w:rsidP="00345FDA">
      <w:pPr>
        <w:ind w:left="-907" w:firstLine="1616"/>
        <w:contextualSpacing/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Величина повышения начальной цены предмета открытого</w:t>
      </w:r>
    </w:p>
    <w:p w:rsidR="00345FDA" w:rsidRPr="00345FDA" w:rsidRDefault="00345FDA" w:rsidP="00345FDA">
      <w:pPr>
        <w:ind w:left="-907" w:firstLine="1616"/>
        <w:contextualSpacing/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аукциона в электронной форме (шаг аукциона)</w:t>
      </w:r>
    </w:p>
    <w:p w:rsidR="00345FDA" w:rsidRPr="00345FDA" w:rsidRDefault="00345FDA" w:rsidP="00345FDA">
      <w:pPr>
        <w:ind w:left="-907" w:firstLine="1616"/>
        <w:contextualSpacing/>
        <w:jc w:val="center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 xml:space="preserve">Шаг аукциона: </w:t>
      </w:r>
      <w:r w:rsidRPr="00345FDA">
        <w:rPr>
          <w:sz w:val="28"/>
          <w:szCs w:val="28"/>
        </w:rPr>
        <w:t>составляет 5% от начальной цены предмета аукциона.</w:t>
      </w:r>
    </w:p>
    <w:p w:rsidR="00345FDA" w:rsidRPr="00345FDA" w:rsidRDefault="00345FDA" w:rsidP="00345FDA">
      <w:pPr>
        <w:ind w:firstLine="709"/>
        <w:jc w:val="center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 время начала и окончания приема заявок</w:t>
      </w:r>
    </w:p>
    <w:p w:rsidR="00345FDA" w:rsidRPr="00345FDA" w:rsidRDefault="00345FDA" w:rsidP="00345FDA">
      <w:pPr>
        <w:ind w:firstLine="709"/>
        <w:jc w:val="center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center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/>
          <w:bCs/>
          <w:sz w:val="28"/>
          <w:szCs w:val="28"/>
          <w:lang w:eastAsia="ar-SA"/>
        </w:rPr>
      </w:pPr>
      <w:r w:rsidRPr="00345FDA">
        <w:rPr>
          <w:b/>
          <w:sz w:val="28"/>
          <w:szCs w:val="28"/>
        </w:rPr>
        <w:t xml:space="preserve">Форма заявки </w:t>
      </w:r>
      <w:r w:rsidRPr="00345FDA">
        <w:rPr>
          <w:b/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345FDA">
        <w:rPr>
          <w:sz w:val="28"/>
          <w:szCs w:val="28"/>
        </w:rPr>
        <w:t>Форма заявки на участие в открытом аукционе в электронной форме приведена в</w:t>
      </w:r>
      <w:r w:rsidRPr="00345FDA">
        <w:rPr>
          <w:b/>
          <w:sz w:val="28"/>
          <w:szCs w:val="28"/>
        </w:rPr>
        <w:t xml:space="preserve"> </w:t>
      </w:r>
      <w:r w:rsidRPr="00345FDA">
        <w:rPr>
          <w:sz w:val="28"/>
          <w:szCs w:val="28"/>
        </w:rPr>
        <w:t>Приложении № 1 к документации об открытом аукционе в электронной форме.</w:t>
      </w:r>
    </w:p>
    <w:p w:rsidR="00345FDA" w:rsidRPr="00345FDA" w:rsidRDefault="00345FDA" w:rsidP="00345FDA">
      <w:pPr>
        <w:suppressAutoHyphens/>
        <w:ind w:firstLine="720"/>
        <w:jc w:val="both"/>
        <w:rPr>
          <w:b/>
          <w:sz w:val="28"/>
          <w:szCs w:val="28"/>
        </w:rPr>
      </w:pPr>
    </w:p>
    <w:p w:rsidR="00345FDA" w:rsidRPr="00345FDA" w:rsidRDefault="00345FDA" w:rsidP="00345FDA">
      <w:pPr>
        <w:suppressAutoHyphens/>
        <w:ind w:firstLine="720"/>
        <w:jc w:val="both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345FDA">
        <w:rPr>
          <w:sz w:val="28"/>
          <w:szCs w:val="28"/>
        </w:rPr>
        <w:t xml:space="preserve"> </w:t>
      </w:r>
    </w:p>
    <w:p w:rsidR="00345FDA" w:rsidRPr="00345FDA" w:rsidRDefault="00345FDA" w:rsidP="00345FDA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345FDA">
        <w:rPr>
          <w:b/>
          <w:sz w:val="28"/>
          <w:szCs w:val="28"/>
        </w:rPr>
        <w:t xml:space="preserve">а) </w:t>
      </w:r>
      <w:r w:rsidRPr="00345FDA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</w:t>
      </w:r>
      <w:r w:rsidRPr="00345FDA">
        <w:rPr>
          <w:sz w:val="28"/>
          <w:szCs w:val="28"/>
        </w:rPr>
        <w:lastRenderedPageBreak/>
        <w:t xml:space="preserve">зарегистрированными на электронной площадке </w:t>
      </w:r>
      <w:r w:rsidRPr="00345FDA">
        <w:rPr>
          <w:bCs/>
          <w:sz w:val="28"/>
          <w:szCs w:val="28"/>
          <w:lang w:eastAsia="ar-SA"/>
        </w:rPr>
        <w:t>УТП «Сбербанк-АСТ» (</w:t>
      </w:r>
      <w:hyperlink r:id="rId11" w:history="1"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utp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sberbank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-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ast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/</w:t>
        </w:r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AP</w:t>
        </w:r>
      </w:hyperlink>
      <w:r w:rsidRPr="00345FDA">
        <w:rPr>
          <w:bCs/>
          <w:color w:val="0000FF"/>
          <w:sz w:val="28"/>
          <w:szCs w:val="28"/>
          <w:u w:val="single"/>
          <w:lang w:eastAsia="ar-SA"/>
        </w:rPr>
        <w:t>);</w:t>
      </w:r>
    </w:p>
    <w:p w:rsidR="00345FDA" w:rsidRPr="00345FDA" w:rsidRDefault="00345FDA" w:rsidP="00345FDA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345FDA">
        <w:rPr>
          <w:b/>
          <w:sz w:val="28"/>
          <w:szCs w:val="28"/>
        </w:rPr>
        <w:t>б)</w:t>
      </w:r>
      <w:r w:rsidRPr="00345FDA">
        <w:rPr>
          <w:sz w:val="28"/>
          <w:szCs w:val="28"/>
        </w:rPr>
        <w:t xml:space="preserve"> </w:t>
      </w:r>
      <w:r w:rsidRPr="00345FDA">
        <w:rPr>
          <w:bCs/>
          <w:sz w:val="28"/>
          <w:szCs w:val="28"/>
          <w:lang w:eastAsia="ar-SA"/>
        </w:rPr>
        <w:t xml:space="preserve">заявка на участие в открытом аукционе в электронной форме подается в виде электронного документа, подписанного электронной подписью на каждый лот отдельно; </w:t>
      </w:r>
    </w:p>
    <w:p w:rsidR="00345FDA" w:rsidRPr="00345FDA" w:rsidRDefault="00345FDA" w:rsidP="00345F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5FDA">
        <w:rPr>
          <w:rFonts w:eastAsia="Calibri"/>
          <w:b/>
          <w:bCs/>
          <w:sz w:val="28"/>
          <w:szCs w:val="28"/>
          <w:lang w:eastAsia="ar-SA"/>
        </w:rPr>
        <w:t>в)</w:t>
      </w:r>
      <w:r w:rsidRPr="00345FDA">
        <w:rPr>
          <w:rFonts w:eastAsia="Calibri"/>
          <w:bCs/>
          <w:sz w:val="28"/>
          <w:szCs w:val="28"/>
          <w:lang w:eastAsia="ar-SA"/>
        </w:rPr>
        <w:t xml:space="preserve"> </w:t>
      </w:r>
      <w:r w:rsidRPr="00345FDA">
        <w:rPr>
          <w:rFonts w:eastAsia="Calibri"/>
          <w:sz w:val="28"/>
          <w:szCs w:val="28"/>
          <w:lang w:eastAsia="en-US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b/>
          <w:sz w:val="28"/>
          <w:szCs w:val="28"/>
        </w:rPr>
        <w:t>г)</w:t>
      </w:r>
      <w:r w:rsidRPr="00345FDA">
        <w:rPr>
          <w:sz w:val="28"/>
          <w:szCs w:val="28"/>
        </w:rPr>
        <w:t xml:space="preserve"> </w:t>
      </w:r>
      <w:r w:rsidRPr="00345FDA">
        <w:rPr>
          <w:bCs/>
          <w:sz w:val="28"/>
          <w:szCs w:val="28"/>
          <w:lang w:eastAsia="ar-SA"/>
        </w:rPr>
        <w:t>на каждый лот заявитель оформляет отдельную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b/>
          <w:sz w:val="28"/>
          <w:szCs w:val="28"/>
        </w:rPr>
        <w:t>д)</w:t>
      </w:r>
      <w:r w:rsidRPr="00345FDA">
        <w:rPr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345FDA" w:rsidRPr="00345FDA" w:rsidRDefault="00345FDA" w:rsidP="00345FDA">
      <w:pPr>
        <w:ind w:firstLine="360"/>
        <w:jc w:val="both"/>
        <w:rPr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Адрес</w:t>
      </w:r>
      <w:r w:rsidRPr="00345FDA">
        <w:rPr>
          <w:sz w:val="28"/>
          <w:szCs w:val="28"/>
        </w:rPr>
        <w:t xml:space="preserve"> </w:t>
      </w:r>
      <w:r w:rsidRPr="00345FDA">
        <w:rPr>
          <w:b/>
          <w:sz w:val="28"/>
          <w:szCs w:val="28"/>
        </w:rPr>
        <w:t>места приема заявок на участие в открытом аукционе в электронной форме.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bCs/>
          <w:sz w:val="28"/>
          <w:szCs w:val="28"/>
          <w:lang w:eastAsia="ar-SA"/>
        </w:rPr>
        <w:t>Прием заявок осуществляется  на электронной площадке УТП «Сбербанк-АСТ» торговая секция «Приватизация, аренда и продажа прав» (</w:t>
      </w:r>
      <w:hyperlink r:id="rId12" w:history="1"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utp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sberbank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-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ast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  <w:r w:rsidRPr="00345FDA">
          <w:rPr>
            <w:bCs/>
            <w:color w:val="0000FF"/>
            <w:sz w:val="28"/>
            <w:szCs w:val="28"/>
            <w:u w:val="single"/>
            <w:lang w:eastAsia="ar-SA"/>
          </w:rPr>
          <w:t>/</w:t>
        </w:r>
        <w:r w:rsidRPr="00345FDA">
          <w:rPr>
            <w:bCs/>
            <w:color w:val="0000FF"/>
            <w:sz w:val="28"/>
            <w:szCs w:val="28"/>
            <w:u w:val="single"/>
            <w:lang w:val="en-US" w:eastAsia="ar-SA"/>
          </w:rPr>
          <w:t>AP</w:t>
        </w:r>
      </w:hyperlink>
      <w:r w:rsidRPr="00345FDA">
        <w:rPr>
          <w:bCs/>
          <w:color w:val="0000FF"/>
          <w:sz w:val="28"/>
          <w:szCs w:val="28"/>
          <w:u w:val="single"/>
          <w:lang w:eastAsia="ar-SA"/>
        </w:rPr>
        <w:t>.).</w:t>
      </w:r>
    </w:p>
    <w:p w:rsidR="00345FDA" w:rsidRPr="00345FDA" w:rsidRDefault="00345FDA" w:rsidP="00345FDA">
      <w:pPr>
        <w:suppressAutoHyphens/>
        <w:ind w:firstLine="567"/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Срок подачи заявок</w:t>
      </w:r>
    </w:p>
    <w:p w:rsidR="00345FDA" w:rsidRPr="00345FDA" w:rsidRDefault="00345FDA" w:rsidP="00345FDA">
      <w:pPr>
        <w:suppressAutoHyphens/>
        <w:ind w:firstLine="720"/>
        <w:jc w:val="both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5FDA">
        <w:rPr>
          <w:rFonts w:eastAsia="Calibri"/>
          <w:b/>
          <w:sz w:val="28"/>
          <w:szCs w:val="28"/>
          <w:lang w:eastAsia="en-US"/>
        </w:rPr>
        <w:t xml:space="preserve">Дата и время начала приема заявок на участие в открытом аукционе в электронной форме:  </w:t>
      </w:r>
    </w:p>
    <w:p w:rsidR="00345FDA" w:rsidRPr="00345FDA" w:rsidRDefault="00345FDA" w:rsidP="00345FDA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345FDA">
        <w:rPr>
          <w:rFonts w:eastAsia="Calibri"/>
          <w:sz w:val="28"/>
          <w:szCs w:val="28"/>
          <w:u w:val="single"/>
          <w:lang w:eastAsia="en-US"/>
        </w:rPr>
        <w:t xml:space="preserve">10 часов 00 минут «  </w:t>
      </w:r>
      <w:r w:rsidR="0066739A">
        <w:rPr>
          <w:rFonts w:eastAsia="Calibri"/>
          <w:sz w:val="28"/>
          <w:szCs w:val="28"/>
          <w:u w:val="single"/>
          <w:lang w:eastAsia="en-US"/>
        </w:rPr>
        <w:t>19</w:t>
      </w:r>
      <w:r w:rsidRPr="00345FDA">
        <w:rPr>
          <w:rFonts w:eastAsia="Calibri"/>
          <w:sz w:val="28"/>
          <w:szCs w:val="28"/>
          <w:u w:val="single"/>
          <w:lang w:eastAsia="en-US"/>
        </w:rPr>
        <w:t xml:space="preserve"> »  июня  2025 года </w:t>
      </w:r>
      <w:r w:rsidRPr="00345FDA">
        <w:rPr>
          <w:rFonts w:eastAsia="Calibri"/>
          <w:sz w:val="28"/>
          <w:szCs w:val="28"/>
          <w:u w:val="single"/>
        </w:rPr>
        <w:t>(время московское).</w:t>
      </w:r>
    </w:p>
    <w:p w:rsidR="00345FDA" w:rsidRPr="00345FDA" w:rsidRDefault="00345FDA" w:rsidP="00345FDA">
      <w:pPr>
        <w:ind w:firstLine="709"/>
        <w:jc w:val="both"/>
        <w:rPr>
          <w:rFonts w:eastAsia="Calibri"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5FDA">
        <w:rPr>
          <w:rFonts w:eastAsia="Calibri"/>
          <w:b/>
          <w:sz w:val="28"/>
          <w:szCs w:val="28"/>
          <w:lang w:eastAsia="en-US"/>
        </w:rPr>
        <w:t>Дата и время окончания приема заявок на участие в открытом аукционе в электронной форме:</w:t>
      </w:r>
      <w:r w:rsidRPr="00345FDA">
        <w:rPr>
          <w:rFonts w:eastAsia="Calibri"/>
          <w:sz w:val="28"/>
          <w:szCs w:val="28"/>
          <w:lang w:eastAsia="en-US"/>
        </w:rPr>
        <w:t xml:space="preserve">  </w:t>
      </w:r>
    </w:p>
    <w:p w:rsidR="00345FDA" w:rsidRPr="00345FDA" w:rsidRDefault="00345FDA" w:rsidP="00345FDA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345FDA">
        <w:rPr>
          <w:rFonts w:eastAsia="Calibri"/>
          <w:sz w:val="28"/>
          <w:szCs w:val="28"/>
          <w:u w:val="single"/>
          <w:lang w:eastAsia="en-US"/>
        </w:rPr>
        <w:t xml:space="preserve">10 часов 00 минут « </w:t>
      </w:r>
      <w:r w:rsidR="0066739A">
        <w:rPr>
          <w:rFonts w:eastAsia="Calibri"/>
          <w:sz w:val="28"/>
          <w:szCs w:val="28"/>
          <w:u w:val="single"/>
          <w:lang w:eastAsia="en-US"/>
        </w:rPr>
        <w:t>04</w:t>
      </w:r>
      <w:bookmarkStart w:id="0" w:name="_GoBack"/>
      <w:bookmarkEnd w:id="0"/>
      <w:r w:rsidRPr="00345FDA">
        <w:rPr>
          <w:rFonts w:eastAsia="Calibri"/>
          <w:sz w:val="28"/>
          <w:szCs w:val="28"/>
          <w:u w:val="single"/>
          <w:lang w:eastAsia="en-US"/>
        </w:rPr>
        <w:t xml:space="preserve">  » августа 2025 года </w:t>
      </w:r>
      <w:r w:rsidRPr="00345FDA">
        <w:rPr>
          <w:rFonts w:eastAsia="Calibri"/>
          <w:sz w:val="28"/>
          <w:szCs w:val="28"/>
          <w:u w:val="single"/>
        </w:rPr>
        <w:t>(время московское).</w:t>
      </w:r>
    </w:p>
    <w:p w:rsidR="00345FDA" w:rsidRPr="00345FDA" w:rsidRDefault="00345FDA" w:rsidP="00345FDA">
      <w:pPr>
        <w:ind w:firstLine="709"/>
        <w:jc w:val="both"/>
        <w:rPr>
          <w:rFonts w:eastAsia="Calibri"/>
          <w:sz w:val="28"/>
          <w:szCs w:val="28"/>
        </w:rPr>
      </w:pPr>
    </w:p>
    <w:p w:rsidR="00345FDA" w:rsidRPr="00345FDA" w:rsidRDefault="00345FDA" w:rsidP="00345FDA">
      <w:pPr>
        <w:suppressAutoHyphens/>
        <w:ind w:firstLine="720"/>
        <w:jc w:val="center"/>
        <w:rPr>
          <w:b/>
          <w:sz w:val="28"/>
          <w:szCs w:val="28"/>
        </w:rPr>
      </w:pPr>
    </w:p>
    <w:p w:rsidR="00345FDA" w:rsidRPr="00345FDA" w:rsidRDefault="00345FDA" w:rsidP="00345FDA">
      <w:pPr>
        <w:suppressAutoHyphens/>
        <w:ind w:firstLine="720"/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Размер задатка</w:t>
      </w:r>
    </w:p>
    <w:p w:rsidR="00345FDA" w:rsidRPr="00345FDA" w:rsidRDefault="00345FDA" w:rsidP="00345FDA">
      <w:pPr>
        <w:suppressAutoHyphens/>
        <w:ind w:firstLine="720"/>
        <w:jc w:val="both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 xml:space="preserve">Задаток устанавливается в размере 100% от начальной цены предмета открытого аукциона в электронной форме и составляет: 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 xml:space="preserve">Лот № 1 – </w:t>
      </w:r>
      <w:r w:rsidRPr="00345FDA">
        <w:rPr>
          <w:bCs/>
          <w:sz w:val="28"/>
          <w:szCs w:val="28"/>
        </w:rPr>
        <w:t xml:space="preserve">21121,8 </w:t>
      </w:r>
      <w:r w:rsidRPr="00345FDA">
        <w:rPr>
          <w:sz w:val="28"/>
          <w:szCs w:val="28"/>
        </w:rPr>
        <w:t>руб.</w:t>
      </w:r>
    </w:p>
    <w:p w:rsidR="00345FDA" w:rsidRPr="00345FDA" w:rsidRDefault="00345FDA" w:rsidP="00345FDA">
      <w:pPr>
        <w:jc w:val="both"/>
        <w:rPr>
          <w:sz w:val="28"/>
          <w:szCs w:val="28"/>
        </w:rPr>
      </w:pPr>
    </w:p>
    <w:p w:rsidR="00345FDA" w:rsidRPr="00345FDA" w:rsidRDefault="00345FDA" w:rsidP="00345FDA">
      <w:pPr>
        <w:ind w:firstLine="709"/>
        <w:jc w:val="center"/>
        <w:rPr>
          <w:b/>
          <w:spacing w:val="-3"/>
          <w:sz w:val="28"/>
          <w:szCs w:val="28"/>
        </w:rPr>
      </w:pPr>
      <w:r w:rsidRPr="00345FDA">
        <w:rPr>
          <w:b/>
          <w:spacing w:val="-3"/>
          <w:sz w:val="28"/>
          <w:szCs w:val="28"/>
        </w:rPr>
        <w:t>Порядок внесения и возврата участниками открытого аукциона в электронной форме задатка</w:t>
      </w:r>
    </w:p>
    <w:p w:rsidR="00345FDA" w:rsidRPr="00345FDA" w:rsidRDefault="00345FDA" w:rsidP="00345FDA">
      <w:pPr>
        <w:jc w:val="both"/>
        <w:rPr>
          <w:b/>
          <w:spacing w:val="-3"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/>
          <w:spacing w:val="-3"/>
          <w:sz w:val="28"/>
          <w:szCs w:val="28"/>
        </w:rPr>
      </w:pPr>
      <w:r w:rsidRPr="00345FDA">
        <w:rPr>
          <w:b/>
          <w:spacing w:val="-3"/>
          <w:sz w:val="28"/>
          <w:szCs w:val="28"/>
        </w:rPr>
        <w:t>Порядок внесения и возврата задатка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345FDA">
        <w:rPr>
          <w:sz w:val="28"/>
          <w:szCs w:val="28"/>
        </w:rPr>
        <w:t xml:space="preserve"> </w:t>
      </w:r>
      <w:r w:rsidRPr="00345FDA">
        <w:rPr>
          <w:sz w:val="28"/>
          <w:szCs w:val="28"/>
        </w:rPr>
        <w:lastRenderedPageBreak/>
        <w:t xml:space="preserve">торговой секции «Приватизация, аренда и продажа прав» универсальной торговой площадки АО «Сбербанк-АСТ». </w:t>
      </w:r>
    </w:p>
    <w:p w:rsidR="00345FDA" w:rsidRPr="00345FDA" w:rsidRDefault="00345FDA" w:rsidP="00345FDA">
      <w:pPr>
        <w:jc w:val="both"/>
        <w:rPr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345FDA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345FDA">
        <w:rPr>
          <w:b/>
          <w:sz w:val="28"/>
          <w:szCs w:val="28"/>
        </w:rPr>
        <w:t xml:space="preserve"> </w:t>
      </w:r>
      <w:r w:rsidRPr="00345FDA">
        <w:rPr>
          <w:sz w:val="28"/>
          <w:szCs w:val="28"/>
        </w:rPr>
        <w:t>Если сумма задатка не была зачислена на счет АО «Сбербанк-АСТ» в последний день окончания срока приема заявок согласно банковской выписке АО «Сбербанк-АСТ», заявитель к участию в открытом аукционе в электронной форме не допускается.</w:t>
      </w:r>
    </w:p>
    <w:p w:rsidR="00345FDA" w:rsidRPr="00345FDA" w:rsidRDefault="00345FDA" w:rsidP="00345FDA">
      <w:pPr>
        <w:ind w:firstLine="709"/>
        <w:rPr>
          <w:b/>
          <w:sz w:val="28"/>
          <w:szCs w:val="28"/>
        </w:rPr>
      </w:pPr>
    </w:p>
    <w:p w:rsidR="00345FDA" w:rsidRPr="00345FDA" w:rsidRDefault="00345FDA" w:rsidP="00345FDA">
      <w:pPr>
        <w:jc w:val="center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345FDA" w:rsidRPr="00345FDA" w:rsidRDefault="00345FDA" w:rsidP="00345FDA">
      <w:pPr>
        <w:ind w:firstLine="709"/>
        <w:rPr>
          <w:sz w:val="28"/>
          <w:szCs w:val="28"/>
        </w:rPr>
      </w:pPr>
      <w:r w:rsidRPr="00345FDA">
        <w:rPr>
          <w:b/>
          <w:bCs/>
          <w:sz w:val="28"/>
          <w:szCs w:val="28"/>
        </w:rPr>
        <w:t>ПОЛУЧАТЕЛЬ:</w:t>
      </w:r>
    </w:p>
    <w:p w:rsidR="00345FDA" w:rsidRPr="00345FDA" w:rsidRDefault="00345FDA" w:rsidP="00345FDA">
      <w:pPr>
        <w:rPr>
          <w:sz w:val="28"/>
          <w:szCs w:val="28"/>
        </w:rPr>
      </w:pPr>
      <w:r w:rsidRPr="00345FDA">
        <w:rPr>
          <w:sz w:val="28"/>
          <w:szCs w:val="28"/>
        </w:rPr>
        <w:t>Наименование: АО «Сбербанк-АСТ»</w:t>
      </w:r>
      <w:r w:rsidRPr="00345FDA">
        <w:rPr>
          <w:sz w:val="28"/>
          <w:szCs w:val="28"/>
        </w:rPr>
        <w:br/>
        <w:t>ИНН: 7707308480</w:t>
      </w:r>
      <w:r w:rsidRPr="00345FDA">
        <w:rPr>
          <w:sz w:val="28"/>
          <w:szCs w:val="28"/>
        </w:rPr>
        <w:br/>
        <w:t>КПП: 770401001</w:t>
      </w:r>
      <w:r w:rsidRPr="00345FDA">
        <w:rPr>
          <w:sz w:val="28"/>
          <w:szCs w:val="28"/>
        </w:rPr>
        <w:br/>
        <w:t>Расчетный счет: 40702810300020038047</w:t>
      </w:r>
    </w:p>
    <w:p w:rsidR="00345FDA" w:rsidRPr="00345FDA" w:rsidRDefault="00345FDA" w:rsidP="00345FDA">
      <w:pPr>
        <w:ind w:firstLine="709"/>
        <w:rPr>
          <w:sz w:val="28"/>
          <w:szCs w:val="28"/>
        </w:rPr>
      </w:pPr>
      <w:r w:rsidRPr="00345FDA">
        <w:rPr>
          <w:b/>
          <w:bCs/>
          <w:sz w:val="28"/>
          <w:szCs w:val="28"/>
        </w:rPr>
        <w:t xml:space="preserve">БАНК ПОЛУЧАТЕЛЯ: </w:t>
      </w:r>
    </w:p>
    <w:p w:rsidR="00345FDA" w:rsidRPr="00345FDA" w:rsidRDefault="00345FDA" w:rsidP="00345FDA">
      <w:pPr>
        <w:rPr>
          <w:sz w:val="28"/>
          <w:szCs w:val="28"/>
        </w:rPr>
      </w:pPr>
      <w:r w:rsidRPr="00345FDA">
        <w:rPr>
          <w:sz w:val="28"/>
          <w:szCs w:val="28"/>
        </w:rPr>
        <w:t>Наименование банка: ПАО «СБЕРБАНК РОССИИ» г. МОСКВА</w:t>
      </w:r>
      <w:r w:rsidRPr="00345FDA">
        <w:rPr>
          <w:sz w:val="28"/>
          <w:szCs w:val="28"/>
        </w:rPr>
        <w:br/>
        <w:t>БИК: 044525225</w:t>
      </w:r>
      <w:r w:rsidRPr="00345FDA">
        <w:rPr>
          <w:sz w:val="28"/>
          <w:szCs w:val="28"/>
        </w:rPr>
        <w:br/>
        <w:t>Корреспондентский счет: 30101810400000000225</w:t>
      </w:r>
    </w:p>
    <w:p w:rsidR="00345FDA" w:rsidRPr="00345FDA" w:rsidRDefault="00345FDA" w:rsidP="00345FDA">
      <w:pPr>
        <w:ind w:firstLine="709"/>
        <w:rPr>
          <w:sz w:val="28"/>
          <w:szCs w:val="28"/>
        </w:rPr>
      </w:pPr>
      <w:r w:rsidRPr="00345FDA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345FDA">
        <w:rPr>
          <w:bCs/>
          <w:sz w:val="28"/>
          <w:szCs w:val="28"/>
        </w:rPr>
        <w:t>задаток</w:t>
      </w:r>
      <w:proofErr w:type="gramEnd"/>
      <w:r w:rsidRPr="00345FDA">
        <w:rPr>
          <w:bCs/>
          <w:sz w:val="28"/>
          <w:szCs w:val="28"/>
        </w:rPr>
        <w:t xml:space="preserve"> внесенный за участие в аукционе, лот (№).</w:t>
      </w:r>
    </w:p>
    <w:p w:rsidR="00345FDA" w:rsidRPr="00345FDA" w:rsidRDefault="00345FDA" w:rsidP="00345FDA">
      <w:pPr>
        <w:ind w:firstLine="709"/>
        <w:rPr>
          <w:sz w:val="28"/>
          <w:szCs w:val="28"/>
        </w:rPr>
      </w:pPr>
      <w:r w:rsidRPr="00345FDA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345FDA">
        <w:rPr>
          <w:sz w:val="28"/>
          <w:szCs w:val="28"/>
        </w:rPr>
        <w:t>.</w:t>
      </w:r>
    </w:p>
    <w:p w:rsidR="00345FDA" w:rsidRPr="00345FDA" w:rsidRDefault="00345FDA" w:rsidP="00345FDA">
      <w:pPr>
        <w:ind w:firstLine="709"/>
        <w:jc w:val="both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Срок действия договоров аренды лесных участков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>Лот № 1 – 49 лет</w:t>
      </w:r>
    </w:p>
    <w:p w:rsidR="00345FDA" w:rsidRPr="00345FDA" w:rsidRDefault="00345FDA" w:rsidP="00345FDA">
      <w:pPr>
        <w:ind w:firstLine="709"/>
        <w:jc w:val="center"/>
        <w:rPr>
          <w:b/>
          <w:sz w:val="28"/>
          <w:szCs w:val="28"/>
        </w:rPr>
      </w:pPr>
    </w:p>
    <w:p w:rsidR="00345FDA" w:rsidRPr="00345FDA" w:rsidRDefault="00345FDA" w:rsidP="00345FDA">
      <w:pPr>
        <w:ind w:firstLine="709"/>
        <w:jc w:val="center"/>
        <w:rPr>
          <w:sz w:val="28"/>
          <w:szCs w:val="28"/>
        </w:rPr>
      </w:pPr>
      <w:r w:rsidRPr="00345FDA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345FDA" w:rsidRPr="00345FDA" w:rsidRDefault="00345FDA" w:rsidP="00345FDA">
      <w:pPr>
        <w:ind w:firstLine="360"/>
        <w:jc w:val="both"/>
        <w:rPr>
          <w:sz w:val="28"/>
          <w:szCs w:val="28"/>
        </w:rPr>
      </w:pPr>
    </w:p>
    <w:p w:rsidR="00345FDA" w:rsidRPr="00345FDA" w:rsidRDefault="00345FDA" w:rsidP="00345FDA">
      <w:pPr>
        <w:ind w:firstLine="709"/>
        <w:jc w:val="both"/>
        <w:rPr>
          <w:b/>
          <w:sz w:val="28"/>
          <w:szCs w:val="28"/>
        </w:rPr>
      </w:pPr>
      <w:r w:rsidRPr="00345FDA">
        <w:rPr>
          <w:b/>
          <w:sz w:val="28"/>
          <w:szCs w:val="28"/>
        </w:rPr>
        <w:t>Срок заключения договора аренды лесного участка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345FDA">
        <w:rPr>
          <w:b/>
          <w:sz w:val="28"/>
          <w:szCs w:val="28"/>
        </w:rPr>
        <w:t>(</w:t>
      </w:r>
      <w:hyperlink r:id="rId13" w:history="1">
        <w:r w:rsidRPr="00345FDA">
          <w:rPr>
            <w:b/>
            <w:color w:val="0000FF"/>
            <w:sz w:val="28"/>
            <w:szCs w:val="28"/>
            <w:u w:val="single"/>
            <w:lang w:val="en-US" w:eastAsia="en-US"/>
          </w:rPr>
          <w:t>www</w:t>
        </w:r>
        <w:r w:rsidRPr="00345FDA">
          <w:rPr>
            <w:b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345FDA">
          <w:rPr>
            <w:b/>
            <w:color w:val="0000FF"/>
            <w:sz w:val="28"/>
            <w:szCs w:val="28"/>
            <w:u w:val="single"/>
            <w:lang w:val="en-US" w:eastAsia="en-US"/>
          </w:rPr>
          <w:t>torgi</w:t>
        </w:r>
        <w:proofErr w:type="spellEnd"/>
        <w:r w:rsidRPr="00345FDA">
          <w:rPr>
            <w:b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345FDA">
          <w:rPr>
            <w:b/>
            <w:color w:val="0000FF"/>
            <w:sz w:val="28"/>
            <w:szCs w:val="28"/>
            <w:u w:val="single"/>
            <w:lang w:val="en-US" w:eastAsia="en-US"/>
          </w:rPr>
          <w:t>gov</w:t>
        </w:r>
        <w:proofErr w:type="spellEnd"/>
        <w:r w:rsidRPr="00345FDA">
          <w:rPr>
            <w:b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345FDA">
          <w:rPr>
            <w:b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345FDA">
        <w:rPr>
          <w:b/>
          <w:sz w:val="28"/>
          <w:szCs w:val="28"/>
        </w:rPr>
        <w:t>)</w:t>
      </w:r>
      <w:r w:rsidRPr="00345FDA">
        <w:rPr>
          <w:sz w:val="28"/>
          <w:szCs w:val="28"/>
        </w:rPr>
        <w:t xml:space="preserve">. 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>Аукцион признается несостоявшимся в случае, если: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>1) не подано ни одной заявки на участие в аукционе;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>2) подана только одна заявка на участие  в аукционе;</w:t>
      </w:r>
    </w:p>
    <w:p w:rsidR="00345FDA" w:rsidRPr="00345FDA" w:rsidRDefault="00345FDA" w:rsidP="00345FDA">
      <w:pPr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>3) в аукционе участвовали менее чем два участника аукциона;</w:t>
      </w:r>
    </w:p>
    <w:p w:rsidR="00345FDA" w:rsidRPr="00345FDA" w:rsidRDefault="00345FDA" w:rsidP="00345FDA">
      <w:pPr>
        <w:ind w:firstLine="709"/>
        <w:jc w:val="both"/>
        <w:rPr>
          <w:bCs/>
          <w:sz w:val="28"/>
          <w:szCs w:val="28"/>
          <w:lang w:eastAsia="ar-SA"/>
        </w:rPr>
      </w:pPr>
      <w:r w:rsidRPr="00345FDA">
        <w:rPr>
          <w:sz w:val="28"/>
          <w:szCs w:val="28"/>
        </w:rPr>
        <w:lastRenderedPageBreak/>
        <w:t xml:space="preserve">4) </w:t>
      </w:r>
      <w:r w:rsidRPr="00345FDA">
        <w:rPr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345FDA" w:rsidRPr="00345FDA" w:rsidRDefault="00345FDA" w:rsidP="00345FDA">
      <w:pPr>
        <w:ind w:firstLine="709"/>
        <w:jc w:val="both"/>
        <w:rPr>
          <w:bCs/>
          <w:sz w:val="28"/>
          <w:szCs w:val="28"/>
          <w:lang w:eastAsia="ar-SA"/>
        </w:rPr>
      </w:pPr>
      <w:r w:rsidRPr="00345FDA">
        <w:rPr>
          <w:bCs/>
          <w:sz w:val="28"/>
          <w:szCs w:val="28"/>
          <w:lang w:eastAsia="ar-SA"/>
        </w:rPr>
        <w:t>В случае</w:t>
      </w:r>
      <w:proofErr w:type="gramStart"/>
      <w:r w:rsidRPr="00345FDA">
        <w:rPr>
          <w:bCs/>
          <w:sz w:val="28"/>
          <w:szCs w:val="28"/>
          <w:lang w:eastAsia="ar-SA"/>
        </w:rPr>
        <w:t>,</w:t>
      </w:r>
      <w:proofErr w:type="gramEnd"/>
      <w:r w:rsidRPr="00345FDA">
        <w:rPr>
          <w:bCs/>
          <w:sz w:val="28"/>
          <w:szCs w:val="28"/>
          <w:lang w:eastAsia="ar-SA"/>
        </w:rPr>
        <w:t xml:space="preserve"> если открытый аукцион признан несостоявшимся по причинам, указанным в пунктах 2 и 3 части 6 ст.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открытого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345FDA" w:rsidRPr="00345FDA" w:rsidRDefault="00345FDA" w:rsidP="00345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5FDA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345FDA" w:rsidRDefault="00345FDA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Pr="001F0A60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A60">
        <w:rPr>
          <w:rFonts w:ascii="Times New Roman" w:hAnsi="Times New Roman" w:cs="Times New Roman"/>
          <w:b/>
          <w:sz w:val="28"/>
          <w:szCs w:val="28"/>
        </w:rPr>
        <w:t>Отзыв заявки на участие в открытом аукционе</w:t>
      </w:r>
      <w:r w:rsidR="00A1134C"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Pr="001F0A60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4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5111CC" w:rsidRDefault="005111CC" w:rsidP="002505F9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1134C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  <w:r w:rsidR="003F0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34C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Российской Федерации и приложения № 1 к документации об открытом аукционе в электронной форме;</w:t>
      </w: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A1134C" w:rsidRPr="0012538A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A1134C" w:rsidRPr="0012538A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A1134C" w:rsidRPr="0012538A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Pr="0012538A">
        <w:rPr>
          <w:sz w:val="28"/>
          <w:szCs w:val="28"/>
        </w:rPr>
        <w:t>непоступление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A1134C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>
        <w:rPr>
          <w:sz w:val="28"/>
          <w:szCs w:val="28"/>
        </w:rPr>
        <w:t>и покупателей лесных насаждений.</w:t>
      </w:r>
    </w:p>
    <w:p w:rsidR="00A1134C" w:rsidRPr="0086446D" w:rsidRDefault="00A1134C" w:rsidP="00A1134C">
      <w:pPr>
        <w:ind w:firstLine="709"/>
        <w:jc w:val="both"/>
        <w:rPr>
          <w:sz w:val="28"/>
          <w:szCs w:val="28"/>
        </w:rPr>
      </w:pPr>
    </w:p>
    <w:p w:rsidR="00222805" w:rsidRDefault="002505F9" w:rsidP="0022280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  <w:r w:rsidR="003F04F9"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ЕГРН </w:t>
      </w:r>
      <w:r w:rsidR="00222805">
        <w:rPr>
          <w:rFonts w:eastAsiaTheme="minorHAnsi"/>
          <w:b/>
          <w:bCs/>
          <w:sz w:val="28"/>
          <w:szCs w:val="28"/>
          <w:lang w:eastAsia="en-US"/>
        </w:rPr>
        <w:t>в отношении предполагаемого к предоставлению в аренду лесного участка</w:t>
      </w:r>
    </w:p>
    <w:p w:rsidR="002505F9" w:rsidRDefault="002505F9" w:rsidP="002505F9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505F9" w:rsidRPr="004B3B32" w:rsidRDefault="002505F9" w:rsidP="002505F9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>Проектная документация лесного участка и выписк</w:t>
      </w:r>
      <w:r w:rsidR="0011659F">
        <w:rPr>
          <w:sz w:val="28"/>
          <w:szCs w:val="28"/>
        </w:rPr>
        <w:t>и</w:t>
      </w:r>
      <w:r w:rsidRPr="004B3B32">
        <w:rPr>
          <w:sz w:val="28"/>
          <w:szCs w:val="28"/>
        </w:rPr>
        <w:t xml:space="preserve"> ЕГРН в отношении </w:t>
      </w:r>
      <w:r w:rsidR="00222805" w:rsidRPr="00222805">
        <w:rPr>
          <w:bCs/>
          <w:sz w:val="28"/>
          <w:szCs w:val="28"/>
        </w:rPr>
        <w:t>предполагаемого к предоставлению в аренду лесного участка</w:t>
      </w:r>
      <w:r w:rsidRPr="004B3B32">
        <w:rPr>
          <w:sz w:val="28"/>
          <w:szCs w:val="28"/>
        </w:rPr>
        <w:t xml:space="preserve">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2505F9" w:rsidRDefault="00CF5104" w:rsidP="002505F9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</w:t>
      </w:r>
      <w:r w:rsidR="002505F9" w:rsidRPr="00487C8C">
        <w:rPr>
          <w:sz w:val="28"/>
          <w:szCs w:val="28"/>
        </w:rPr>
        <w:t>оту</w:t>
      </w:r>
      <w:r>
        <w:rPr>
          <w:sz w:val="28"/>
          <w:szCs w:val="28"/>
        </w:rPr>
        <w:t xml:space="preserve"> </w:t>
      </w:r>
      <w:r w:rsidR="002505F9" w:rsidRPr="00487C8C">
        <w:rPr>
          <w:sz w:val="28"/>
          <w:szCs w:val="28"/>
        </w:rPr>
        <w:t>№</w:t>
      </w:r>
      <w:r w:rsidR="00E40A67" w:rsidRPr="00487C8C">
        <w:rPr>
          <w:sz w:val="28"/>
          <w:szCs w:val="28"/>
        </w:rPr>
        <w:t xml:space="preserve"> </w:t>
      </w:r>
      <w:r w:rsidR="002505F9" w:rsidRPr="00487C8C">
        <w:rPr>
          <w:sz w:val="28"/>
          <w:szCs w:val="28"/>
        </w:rPr>
        <w:t>1 – Приложение №</w:t>
      </w:r>
      <w:r w:rsidR="00E40A67" w:rsidRPr="00487C8C">
        <w:rPr>
          <w:sz w:val="28"/>
          <w:szCs w:val="28"/>
        </w:rPr>
        <w:t xml:space="preserve"> </w:t>
      </w:r>
      <w:r w:rsidR="00DA2A99" w:rsidRPr="00487C8C">
        <w:rPr>
          <w:sz w:val="28"/>
          <w:szCs w:val="28"/>
        </w:rPr>
        <w:t>2</w:t>
      </w:r>
      <w:r w:rsidR="002505F9" w:rsidRPr="00487C8C">
        <w:rPr>
          <w:sz w:val="28"/>
          <w:szCs w:val="28"/>
        </w:rPr>
        <w:t xml:space="preserve"> </w:t>
      </w:r>
      <w:r w:rsidR="00947C6E" w:rsidRPr="00487C8C">
        <w:rPr>
          <w:sz w:val="28"/>
          <w:szCs w:val="28"/>
        </w:rPr>
        <w:t>к</w:t>
      </w:r>
      <w:r w:rsidR="00DA2A99" w:rsidRPr="00487C8C">
        <w:rPr>
          <w:sz w:val="28"/>
          <w:szCs w:val="28"/>
        </w:rPr>
        <w:t xml:space="preserve"> документации об </w:t>
      </w:r>
      <w:r w:rsidR="00947C6E" w:rsidRPr="00487C8C">
        <w:rPr>
          <w:sz w:val="28"/>
          <w:szCs w:val="28"/>
        </w:rPr>
        <w:t>открытом аукционе</w:t>
      </w:r>
      <w:r w:rsidR="00797A95" w:rsidRPr="00487C8C">
        <w:rPr>
          <w:sz w:val="28"/>
          <w:szCs w:val="28"/>
        </w:rPr>
        <w:t xml:space="preserve"> в электронной форме</w:t>
      </w:r>
      <w:r w:rsidR="00345FDA">
        <w:rPr>
          <w:sz w:val="28"/>
          <w:szCs w:val="28"/>
        </w:rPr>
        <w:t>.</w:t>
      </w:r>
    </w:p>
    <w:p w:rsidR="00B5460C" w:rsidRPr="00E40A67" w:rsidRDefault="00B5460C" w:rsidP="00B277E4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2505F9" w:rsidRDefault="002505F9" w:rsidP="002505F9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DA2A99" w:rsidRDefault="00821040" w:rsidP="002505F9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2505F9">
        <w:rPr>
          <w:sz w:val="28"/>
          <w:szCs w:val="28"/>
        </w:rPr>
        <w:t xml:space="preserve"> договор</w:t>
      </w:r>
      <w:r w:rsidR="00455BFB">
        <w:rPr>
          <w:sz w:val="28"/>
          <w:szCs w:val="28"/>
        </w:rPr>
        <w:t>а</w:t>
      </w:r>
      <w:r>
        <w:rPr>
          <w:sz w:val="28"/>
          <w:szCs w:val="28"/>
        </w:rPr>
        <w:t xml:space="preserve"> аренды лесн</w:t>
      </w:r>
      <w:r w:rsidR="00A83FD8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A83FD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47C6E" w:rsidRPr="00947C6E">
        <w:rPr>
          <w:sz w:val="28"/>
          <w:szCs w:val="28"/>
        </w:rPr>
        <w:t>в целях использования лесов для ведения сельского хозяйства (пчеловодство</w:t>
      </w:r>
      <w:r w:rsidR="00947C6E">
        <w:rPr>
          <w:sz w:val="28"/>
          <w:szCs w:val="28"/>
        </w:rPr>
        <w:t xml:space="preserve">) </w:t>
      </w:r>
      <w:proofErr w:type="gramStart"/>
      <w:r w:rsidR="00FF224F">
        <w:rPr>
          <w:sz w:val="28"/>
          <w:szCs w:val="28"/>
        </w:rPr>
        <w:t>по</w:t>
      </w:r>
      <w:proofErr w:type="gramEnd"/>
      <w:r w:rsidR="00DA2A99">
        <w:rPr>
          <w:sz w:val="28"/>
          <w:szCs w:val="28"/>
        </w:rPr>
        <w:t>:</w:t>
      </w:r>
    </w:p>
    <w:p w:rsidR="0011659F" w:rsidRPr="004B3B32" w:rsidRDefault="00CF5104" w:rsidP="00345FDA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</w:t>
      </w:r>
      <w:r w:rsidR="00DA2A99" w:rsidRPr="00487C8C">
        <w:rPr>
          <w:sz w:val="28"/>
          <w:szCs w:val="28"/>
        </w:rPr>
        <w:t>оту</w:t>
      </w:r>
      <w:r>
        <w:rPr>
          <w:sz w:val="28"/>
          <w:szCs w:val="28"/>
        </w:rPr>
        <w:t xml:space="preserve"> </w:t>
      </w:r>
      <w:r w:rsidR="00DA2A99" w:rsidRPr="00487C8C">
        <w:rPr>
          <w:sz w:val="28"/>
          <w:szCs w:val="28"/>
        </w:rPr>
        <w:t>№ 1 – Приложение №</w:t>
      </w:r>
      <w:r w:rsidR="00487C8C" w:rsidRPr="00487C8C">
        <w:rPr>
          <w:sz w:val="28"/>
          <w:szCs w:val="28"/>
        </w:rPr>
        <w:t xml:space="preserve"> </w:t>
      </w:r>
      <w:r w:rsidR="00345FDA">
        <w:rPr>
          <w:sz w:val="28"/>
          <w:szCs w:val="28"/>
        </w:rPr>
        <w:t>3</w:t>
      </w:r>
      <w:r w:rsidR="00947C6E" w:rsidRPr="00487C8C">
        <w:rPr>
          <w:sz w:val="28"/>
          <w:szCs w:val="28"/>
        </w:rPr>
        <w:t xml:space="preserve"> </w:t>
      </w:r>
      <w:r w:rsidR="00797A95" w:rsidRPr="00487C8C">
        <w:rPr>
          <w:sz w:val="28"/>
          <w:szCs w:val="28"/>
        </w:rPr>
        <w:t>к документации об открытом аукционе в электронной форме</w:t>
      </w:r>
      <w:r w:rsidR="00345FDA">
        <w:rPr>
          <w:sz w:val="28"/>
          <w:szCs w:val="28"/>
        </w:rPr>
        <w:t>.</w:t>
      </w:r>
    </w:p>
    <w:p w:rsidR="0011659F" w:rsidRPr="004B3B32" w:rsidRDefault="0011659F" w:rsidP="00DA2A99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76221B" w:rsidRDefault="0076221B" w:rsidP="00810C9C">
      <w:pPr>
        <w:pStyle w:val="a5"/>
        <w:ind w:firstLine="360"/>
        <w:rPr>
          <w:sz w:val="28"/>
          <w:szCs w:val="28"/>
        </w:rPr>
      </w:pPr>
    </w:p>
    <w:p w:rsidR="00810C9C" w:rsidRPr="00E61649" w:rsidRDefault="00810C9C" w:rsidP="00810C9C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>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810C9C" w:rsidRDefault="00810C9C" w:rsidP="00810C9C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 xml:space="preserve">за пятнадцать рабочих дней до </w:t>
      </w:r>
      <w:r w:rsidR="00222805">
        <w:rPr>
          <w:bCs/>
          <w:sz w:val="28"/>
          <w:szCs w:val="28"/>
          <w:lang w:eastAsia="ar-SA"/>
        </w:rPr>
        <w:t xml:space="preserve">даты </w:t>
      </w:r>
      <w:r>
        <w:rPr>
          <w:bCs/>
          <w:sz w:val="28"/>
          <w:szCs w:val="28"/>
          <w:lang w:eastAsia="ar-SA"/>
        </w:rPr>
        <w:t>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810C9C" w:rsidRDefault="00810C9C" w:rsidP="00810C9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>на электронной площадке УТП «Сбербанк-АСТ»-</w:t>
      </w:r>
      <w:r w:rsidRPr="000E4A96">
        <w:rPr>
          <w:sz w:val="28"/>
          <w:szCs w:val="28"/>
        </w:rPr>
        <w:t xml:space="preserve"> </w:t>
      </w:r>
      <w:hyperlink r:id="rId15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>на Официальном сайте Российской Федерации для размещения информации о проведении торгов» (</w:t>
      </w:r>
      <w:hyperlink r:id="rId16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810C9C" w:rsidRPr="005111CC" w:rsidRDefault="00810C9C" w:rsidP="00810C9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>аукциона в электронной форме от заключения договора аренды лесного участка</w:t>
      </w:r>
    </w:p>
    <w:p w:rsidR="00810C9C" w:rsidRDefault="00810C9C" w:rsidP="00810C9C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10C9C" w:rsidRPr="000E4A96" w:rsidRDefault="00810C9C" w:rsidP="00810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открытого аукциона в электронной форме, </w:t>
      </w:r>
      <w:r>
        <w:rPr>
          <w:rStyle w:val="blk"/>
          <w:sz w:val="28"/>
          <w:szCs w:val="28"/>
        </w:rPr>
        <w:t>который представил лучшее после победителя открытого аукциона в электронной форме предложение.</w:t>
      </w:r>
    </w:p>
    <w:p w:rsidR="00810C9C" w:rsidRPr="000E4A96" w:rsidRDefault="00810C9C" w:rsidP="00810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E47495" w:rsidRPr="00E7063D" w:rsidRDefault="00E47495" w:rsidP="008606EC">
      <w:pPr>
        <w:jc w:val="both"/>
        <w:rPr>
          <w:b/>
          <w:sz w:val="28"/>
          <w:szCs w:val="28"/>
        </w:rPr>
      </w:pPr>
    </w:p>
    <w:p w:rsidR="00810C9C" w:rsidRPr="000E4A96" w:rsidRDefault="00810C9C" w:rsidP="00810C9C">
      <w:pPr>
        <w:tabs>
          <w:tab w:val="left" w:pos="2529"/>
          <w:tab w:val="center" w:pos="5032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>Инструкция по заполнению заявки</w:t>
      </w:r>
    </w:p>
    <w:p w:rsidR="00810C9C" w:rsidRDefault="00810C9C" w:rsidP="00810C9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810C9C" w:rsidRPr="000E4A96" w:rsidRDefault="00810C9C" w:rsidP="00810C9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10C9C" w:rsidRDefault="00810C9C" w:rsidP="00810C9C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810C9C" w:rsidRDefault="00810C9C" w:rsidP="00810C9C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810C9C" w:rsidRPr="000E4A96" w:rsidRDefault="00810C9C" w:rsidP="00810C9C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810C9C" w:rsidRPr="00C51A78" w:rsidRDefault="00810C9C" w:rsidP="00810C9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лот, при этом заявитель вправе подать несколько заявок на разные лоты.</w:t>
      </w:r>
    </w:p>
    <w:p w:rsidR="00810C9C" w:rsidRPr="000E4A96" w:rsidRDefault="00810C9C" w:rsidP="00810C9C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810C9C" w:rsidRPr="000E4A96" w:rsidRDefault="00810C9C" w:rsidP="00810C9C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p w:rsidR="002505F9" w:rsidRPr="0011659F" w:rsidRDefault="002505F9" w:rsidP="0011659F">
      <w:pPr>
        <w:rPr>
          <w:b/>
          <w:sz w:val="28"/>
          <w:szCs w:val="28"/>
        </w:rPr>
      </w:pPr>
    </w:p>
    <w:sectPr w:rsidR="002505F9" w:rsidRPr="0011659F" w:rsidSect="0076221B">
      <w:headerReference w:type="default" r:id="rId1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E3" w:rsidRDefault="001046E3" w:rsidP="00A23046">
      <w:r>
        <w:separator/>
      </w:r>
    </w:p>
  </w:endnote>
  <w:endnote w:type="continuationSeparator" w:id="0">
    <w:p w:rsidR="001046E3" w:rsidRDefault="001046E3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E3" w:rsidRDefault="001046E3" w:rsidP="00A23046">
      <w:r>
        <w:separator/>
      </w:r>
    </w:p>
  </w:footnote>
  <w:footnote w:type="continuationSeparator" w:id="0">
    <w:p w:rsidR="001046E3" w:rsidRDefault="001046E3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F0A60" w:rsidRDefault="001F0A60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39A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46BD"/>
    <w:rsid w:val="00007B6D"/>
    <w:rsid w:val="00017F45"/>
    <w:rsid w:val="00020F21"/>
    <w:rsid w:val="0003365A"/>
    <w:rsid w:val="00034A7B"/>
    <w:rsid w:val="000437CE"/>
    <w:rsid w:val="000529D3"/>
    <w:rsid w:val="00060674"/>
    <w:rsid w:val="000717A4"/>
    <w:rsid w:val="000764B6"/>
    <w:rsid w:val="0008013A"/>
    <w:rsid w:val="000829C2"/>
    <w:rsid w:val="000847F8"/>
    <w:rsid w:val="000A2241"/>
    <w:rsid w:val="000A50C7"/>
    <w:rsid w:val="000A62CA"/>
    <w:rsid w:val="000A7678"/>
    <w:rsid w:val="000B5A3A"/>
    <w:rsid w:val="000C5D2F"/>
    <w:rsid w:val="000C643A"/>
    <w:rsid w:val="000D1EF4"/>
    <w:rsid w:val="000D2F19"/>
    <w:rsid w:val="000E30B9"/>
    <w:rsid w:val="000E43D4"/>
    <w:rsid w:val="000E4CA7"/>
    <w:rsid w:val="00100224"/>
    <w:rsid w:val="00101AB0"/>
    <w:rsid w:val="00102F2D"/>
    <w:rsid w:val="00103AB1"/>
    <w:rsid w:val="001046E3"/>
    <w:rsid w:val="0010632F"/>
    <w:rsid w:val="001164BC"/>
    <w:rsid w:val="0011659F"/>
    <w:rsid w:val="00140DDB"/>
    <w:rsid w:val="0014317B"/>
    <w:rsid w:val="001441CB"/>
    <w:rsid w:val="00145A3A"/>
    <w:rsid w:val="00150E3D"/>
    <w:rsid w:val="00151B13"/>
    <w:rsid w:val="00163B5C"/>
    <w:rsid w:val="00163EAA"/>
    <w:rsid w:val="00182C76"/>
    <w:rsid w:val="00183A43"/>
    <w:rsid w:val="00187129"/>
    <w:rsid w:val="00192660"/>
    <w:rsid w:val="00192B74"/>
    <w:rsid w:val="001A0630"/>
    <w:rsid w:val="001A50D8"/>
    <w:rsid w:val="001B3267"/>
    <w:rsid w:val="001C3F7C"/>
    <w:rsid w:val="001C539A"/>
    <w:rsid w:val="001C6E03"/>
    <w:rsid w:val="001C7A19"/>
    <w:rsid w:val="001D0CF8"/>
    <w:rsid w:val="001E338B"/>
    <w:rsid w:val="001E79D0"/>
    <w:rsid w:val="001F0A60"/>
    <w:rsid w:val="001F29BC"/>
    <w:rsid w:val="00222805"/>
    <w:rsid w:val="002246D6"/>
    <w:rsid w:val="00224934"/>
    <w:rsid w:val="002505F9"/>
    <w:rsid w:val="002530A6"/>
    <w:rsid w:val="00253DBB"/>
    <w:rsid w:val="0026258A"/>
    <w:rsid w:val="002765CE"/>
    <w:rsid w:val="002879C5"/>
    <w:rsid w:val="002909D1"/>
    <w:rsid w:val="00296F58"/>
    <w:rsid w:val="002C2847"/>
    <w:rsid w:val="002D14A7"/>
    <w:rsid w:val="002E2291"/>
    <w:rsid w:val="002E51D5"/>
    <w:rsid w:val="002E74A6"/>
    <w:rsid w:val="002F3DD6"/>
    <w:rsid w:val="003421BC"/>
    <w:rsid w:val="0034534A"/>
    <w:rsid w:val="00345FDA"/>
    <w:rsid w:val="00364977"/>
    <w:rsid w:val="00366C97"/>
    <w:rsid w:val="00367004"/>
    <w:rsid w:val="00371083"/>
    <w:rsid w:val="00390A39"/>
    <w:rsid w:val="003A1916"/>
    <w:rsid w:val="003A29C2"/>
    <w:rsid w:val="003A37CB"/>
    <w:rsid w:val="003B5B90"/>
    <w:rsid w:val="003B691B"/>
    <w:rsid w:val="003C4071"/>
    <w:rsid w:val="003D6BB7"/>
    <w:rsid w:val="003E773B"/>
    <w:rsid w:val="003F04F9"/>
    <w:rsid w:val="003F2203"/>
    <w:rsid w:val="00405EC4"/>
    <w:rsid w:val="00422334"/>
    <w:rsid w:val="004268C5"/>
    <w:rsid w:val="00431730"/>
    <w:rsid w:val="00431C8C"/>
    <w:rsid w:val="004338BE"/>
    <w:rsid w:val="00441273"/>
    <w:rsid w:val="004472C6"/>
    <w:rsid w:val="00451C7E"/>
    <w:rsid w:val="00455BFB"/>
    <w:rsid w:val="0046715C"/>
    <w:rsid w:val="00474CCE"/>
    <w:rsid w:val="00476728"/>
    <w:rsid w:val="00477CDB"/>
    <w:rsid w:val="00487C8C"/>
    <w:rsid w:val="00492AE3"/>
    <w:rsid w:val="004B3B32"/>
    <w:rsid w:val="004C1947"/>
    <w:rsid w:val="004C68A1"/>
    <w:rsid w:val="004D3401"/>
    <w:rsid w:val="004F542E"/>
    <w:rsid w:val="005111CC"/>
    <w:rsid w:val="00512637"/>
    <w:rsid w:val="0052545C"/>
    <w:rsid w:val="005408E1"/>
    <w:rsid w:val="005479E4"/>
    <w:rsid w:val="00550D4E"/>
    <w:rsid w:val="0055325E"/>
    <w:rsid w:val="005562D9"/>
    <w:rsid w:val="00571441"/>
    <w:rsid w:val="005A1C2E"/>
    <w:rsid w:val="005A4B17"/>
    <w:rsid w:val="005C0557"/>
    <w:rsid w:val="005C796D"/>
    <w:rsid w:val="005D2C1D"/>
    <w:rsid w:val="005D37A7"/>
    <w:rsid w:val="005E3CE8"/>
    <w:rsid w:val="005E6924"/>
    <w:rsid w:val="005F2713"/>
    <w:rsid w:val="005F3F84"/>
    <w:rsid w:val="00601001"/>
    <w:rsid w:val="00605047"/>
    <w:rsid w:val="0060554E"/>
    <w:rsid w:val="006132A7"/>
    <w:rsid w:val="00617410"/>
    <w:rsid w:val="00617607"/>
    <w:rsid w:val="00632B12"/>
    <w:rsid w:val="006341A2"/>
    <w:rsid w:val="0066739A"/>
    <w:rsid w:val="00693626"/>
    <w:rsid w:val="00693F38"/>
    <w:rsid w:val="00697105"/>
    <w:rsid w:val="006A385A"/>
    <w:rsid w:val="006A3A7B"/>
    <w:rsid w:val="006B1CCA"/>
    <w:rsid w:val="006C11E0"/>
    <w:rsid w:val="006D28CC"/>
    <w:rsid w:val="006F2963"/>
    <w:rsid w:val="007001DD"/>
    <w:rsid w:val="007049F1"/>
    <w:rsid w:val="00715C46"/>
    <w:rsid w:val="00734637"/>
    <w:rsid w:val="0076221B"/>
    <w:rsid w:val="00774237"/>
    <w:rsid w:val="00776242"/>
    <w:rsid w:val="0079358F"/>
    <w:rsid w:val="00797A95"/>
    <w:rsid w:val="007A3FEB"/>
    <w:rsid w:val="007B16F2"/>
    <w:rsid w:val="007B20CD"/>
    <w:rsid w:val="007D0106"/>
    <w:rsid w:val="007D308C"/>
    <w:rsid w:val="007D32A3"/>
    <w:rsid w:val="007E1669"/>
    <w:rsid w:val="007E4A39"/>
    <w:rsid w:val="007E541B"/>
    <w:rsid w:val="007E5A27"/>
    <w:rsid w:val="00810C9C"/>
    <w:rsid w:val="00820BFE"/>
    <w:rsid w:val="00821040"/>
    <w:rsid w:val="00826C94"/>
    <w:rsid w:val="0082779A"/>
    <w:rsid w:val="008336CC"/>
    <w:rsid w:val="00837C65"/>
    <w:rsid w:val="0084112D"/>
    <w:rsid w:val="008606EC"/>
    <w:rsid w:val="008642DE"/>
    <w:rsid w:val="00867E6C"/>
    <w:rsid w:val="00876F69"/>
    <w:rsid w:val="00883F16"/>
    <w:rsid w:val="00891E7C"/>
    <w:rsid w:val="00896A2D"/>
    <w:rsid w:val="008A6A5A"/>
    <w:rsid w:val="008B0F69"/>
    <w:rsid w:val="008B19F2"/>
    <w:rsid w:val="008C59F4"/>
    <w:rsid w:val="008E4DDE"/>
    <w:rsid w:val="008E6B3D"/>
    <w:rsid w:val="008E79BF"/>
    <w:rsid w:val="008F0E27"/>
    <w:rsid w:val="008F7089"/>
    <w:rsid w:val="008F709B"/>
    <w:rsid w:val="00902B42"/>
    <w:rsid w:val="00903279"/>
    <w:rsid w:val="00913A2F"/>
    <w:rsid w:val="00914B96"/>
    <w:rsid w:val="00916805"/>
    <w:rsid w:val="00924978"/>
    <w:rsid w:val="00925B69"/>
    <w:rsid w:val="00944FAC"/>
    <w:rsid w:val="00947C6E"/>
    <w:rsid w:val="0095591C"/>
    <w:rsid w:val="009562BC"/>
    <w:rsid w:val="00971404"/>
    <w:rsid w:val="00971B74"/>
    <w:rsid w:val="00993D50"/>
    <w:rsid w:val="009A56EB"/>
    <w:rsid w:val="009A6DC3"/>
    <w:rsid w:val="009B346B"/>
    <w:rsid w:val="00A05CEB"/>
    <w:rsid w:val="00A1134C"/>
    <w:rsid w:val="00A23046"/>
    <w:rsid w:val="00A27952"/>
    <w:rsid w:val="00A30532"/>
    <w:rsid w:val="00A36866"/>
    <w:rsid w:val="00A3741B"/>
    <w:rsid w:val="00A41B86"/>
    <w:rsid w:val="00A47891"/>
    <w:rsid w:val="00A5641C"/>
    <w:rsid w:val="00A64411"/>
    <w:rsid w:val="00A73DD6"/>
    <w:rsid w:val="00A755D4"/>
    <w:rsid w:val="00A83FD8"/>
    <w:rsid w:val="00A85C17"/>
    <w:rsid w:val="00A943CB"/>
    <w:rsid w:val="00AA65B3"/>
    <w:rsid w:val="00AA6F09"/>
    <w:rsid w:val="00AA7EF0"/>
    <w:rsid w:val="00AB2725"/>
    <w:rsid w:val="00AC24C5"/>
    <w:rsid w:val="00AC6865"/>
    <w:rsid w:val="00AD2EF0"/>
    <w:rsid w:val="00AE30D8"/>
    <w:rsid w:val="00AF4087"/>
    <w:rsid w:val="00AF6BDF"/>
    <w:rsid w:val="00B036C4"/>
    <w:rsid w:val="00B20BF3"/>
    <w:rsid w:val="00B23C8E"/>
    <w:rsid w:val="00B277E4"/>
    <w:rsid w:val="00B3209E"/>
    <w:rsid w:val="00B347B9"/>
    <w:rsid w:val="00B34939"/>
    <w:rsid w:val="00B41527"/>
    <w:rsid w:val="00B4337A"/>
    <w:rsid w:val="00B43B34"/>
    <w:rsid w:val="00B53A43"/>
    <w:rsid w:val="00B5460C"/>
    <w:rsid w:val="00B64D4F"/>
    <w:rsid w:val="00B679A8"/>
    <w:rsid w:val="00B74DC0"/>
    <w:rsid w:val="00B90992"/>
    <w:rsid w:val="00B95AA9"/>
    <w:rsid w:val="00BA05CA"/>
    <w:rsid w:val="00BA58FC"/>
    <w:rsid w:val="00BB5AB7"/>
    <w:rsid w:val="00BC0275"/>
    <w:rsid w:val="00BC4081"/>
    <w:rsid w:val="00BD313A"/>
    <w:rsid w:val="00BE4CEA"/>
    <w:rsid w:val="00BF38D8"/>
    <w:rsid w:val="00BF6D06"/>
    <w:rsid w:val="00BF73E7"/>
    <w:rsid w:val="00C008C8"/>
    <w:rsid w:val="00C040F5"/>
    <w:rsid w:val="00C1553B"/>
    <w:rsid w:val="00C1788B"/>
    <w:rsid w:val="00C21FF8"/>
    <w:rsid w:val="00C26C67"/>
    <w:rsid w:val="00C43506"/>
    <w:rsid w:val="00C603FF"/>
    <w:rsid w:val="00C6238C"/>
    <w:rsid w:val="00C62F1D"/>
    <w:rsid w:val="00C67409"/>
    <w:rsid w:val="00C67EEA"/>
    <w:rsid w:val="00C76FC4"/>
    <w:rsid w:val="00C77398"/>
    <w:rsid w:val="00C81CD8"/>
    <w:rsid w:val="00C94E97"/>
    <w:rsid w:val="00CA24C3"/>
    <w:rsid w:val="00CA59D5"/>
    <w:rsid w:val="00CB060D"/>
    <w:rsid w:val="00CB6E8E"/>
    <w:rsid w:val="00CB7709"/>
    <w:rsid w:val="00CC53F0"/>
    <w:rsid w:val="00CE2808"/>
    <w:rsid w:val="00CE52A8"/>
    <w:rsid w:val="00CE74AF"/>
    <w:rsid w:val="00CF5104"/>
    <w:rsid w:val="00D00744"/>
    <w:rsid w:val="00D02DA2"/>
    <w:rsid w:val="00D14E2F"/>
    <w:rsid w:val="00D24962"/>
    <w:rsid w:val="00D30C7E"/>
    <w:rsid w:val="00D373B7"/>
    <w:rsid w:val="00D4020C"/>
    <w:rsid w:val="00D44BCA"/>
    <w:rsid w:val="00D45C74"/>
    <w:rsid w:val="00D6032E"/>
    <w:rsid w:val="00D67134"/>
    <w:rsid w:val="00D75117"/>
    <w:rsid w:val="00DA2A99"/>
    <w:rsid w:val="00DA7C29"/>
    <w:rsid w:val="00DA7FE5"/>
    <w:rsid w:val="00DB0CE4"/>
    <w:rsid w:val="00DB3EAB"/>
    <w:rsid w:val="00DC7C10"/>
    <w:rsid w:val="00DE3E10"/>
    <w:rsid w:val="00DE481E"/>
    <w:rsid w:val="00DF3ECE"/>
    <w:rsid w:val="00DF69F4"/>
    <w:rsid w:val="00E05B86"/>
    <w:rsid w:val="00E079FB"/>
    <w:rsid w:val="00E367C5"/>
    <w:rsid w:val="00E40A67"/>
    <w:rsid w:val="00E47495"/>
    <w:rsid w:val="00E47F3B"/>
    <w:rsid w:val="00E53DFA"/>
    <w:rsid w:val="00E54F03"/>
    <w:rsid w:val="00E67FC1"/>
    <w:rsid w:val="00E7063D"/>
    <w:rsid w:val="00E749EB"/>
    <w:rsid w:val="00E75E0E"/>
    <w:rsid w:val="00E80D8E"/>
    <w:rsid w:val="00E8263C"/>
    <w:rsid w:val="00E95CFB"/>
    <w:rsid w:val="00E97455"/>
    <w:rsid w:val="00EA4A4F"/>
    <w:rsid w:val="00EA4C28"/>
    <w:rsid w:val="00EA73CB"/>
    <w:rsid w:val="00EB0131"/>
    <w:rsid w:val="00EB77DB"/>
    <w:rsid w:val="00EB7E57"/>
    <w:rsid w:val="00EC7ABF"/>
    <w:rsid w:val="00F105EB"/>
    <w:rsid w:val="00F2129C"/>
    <w:rsid w:val="00F27CAB"/>
    <w:rsid w:val="00F33ACF"/>
    <w:rsid w:val="00F33B8B"/>
    <w:rsid w:val="00F34BB1"/>
    <w:rsid w:val="00F34DE2"/>
    <w:rsid w:val="00F370B5"/>
    <w:rsid w:val="00F65457"/>
    <w:rsid w:val="00F66CEE"/>
    <w:rsid w:val="00F83ACC"/>
    <w:rsid w:val="00FA119D"/>
    <w:rsid w:val="00FA33B6"/>
    <w:rsid w:val="00FB4E50"/>
    <w:rsid w:val="00FB701D"/>
    <w:rsid w:val="00FD6735"/>
    <w:rsid w:val="00FD6EB1"/>
    <w:rsid w:val="00FE0994"/>
    <w:rsid w:val="00FE1F53"/>
    <w:rsid w:val="00FE2932"/>
    <w:rsid w:val="00FE7D1B"/>
    <w:rsid w:val="00FF1338"/>
    <w:rsid w:val="00FF13B6"/>
    <w:rsid w:val="00FF224F"/>
    <w:rsid w:val="00FF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tp.sberbank-ast.ru/AP" TargetMode="External"/><Relationship Id="rId10" Type="http://schemas.openxmlformats.org/officeDocument/2006/relationships/hyperlink" Target="http://utp.sberbank-ast.ru/A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47E07-ABFE-46D4-8798-C16770F6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9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356</cp:revision>
  <cp:lastPrinted>2025-05-20T12:55:00Z</cp:lastPrinted>
  <dcterms:created xsi:type="dcterms:W3CDTF">2018-11-17T06:20:00Z</dcterms:created>
  <dcterms:modified xsi:type="dcterms:W3CDTF">2025-06-18T08:58:00Z</dcterms:modified>
</cp:coreProperties>
</file>